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BD0B16"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 xml:space="preserve">Biudžetinė įstaiga, L. Petravičiaus a. 2, LT-85132 Naujoji Akmenė, tel. </w:t>
          </w:r>
          <w:r w:rsidR="00695288">
            <w:rPr>
              <w:rFonts w:ascii="Times New Roman" w:eastAsia="Times New Roman" w:hAnsi="Times New Roman" w:cs="Times New Roman"/>
              <w:sz w:val="18"/>
              <w:szCs w:val="18"/>
              <w:lang w:eastAsia="en-US"/>
            </w:rPr>
            <w:t>+370</w:t>
          </w:r>
          <w:r w:rsidRPr="00BD0B16">
            <w:rPr>
              <w:rFonts w:ascii="Times New Roman" w:eastAsia="Times New Roman" w:hAnsi="Times New Roman" w:cs="Times New Roman"/>
              <w:sz w:val="18"/>
              <w:szCs w:val="18"/>
              <w:lang w:eastAsia="en-US"/>
            </w:rPr>
            <w:t xml:space="preserve"> 425 57 133, el. p. </w:t>
          </w:r>
          <w:hyperlink r:id="rId12" w:history="1">
            <w:r w:rsidRPr="00BD0B16">
              <w:rPr>
                <w:rFonts w:ascii="Times New Roman" w:eastAsia="Calibri" w:hAnsi="Times New Roman" w:cs="Times New Roman"/>
                <w:sz w:val="18"/>
                <w:szCs w:val="18"/>
                <w:u w:val="single"/>
                <w:lang w:eastAsia="en-US"/>
              </w:rPr>
              <w:t>info@akmene.lt</w:t>
            </w:r>
          </w:hyperlink>
          <w:r w:rsidRPr="00BD0B16">
            <w:rPr>
              <w:rFonts w:ascii="Times New Roman" w:eastAsia="Times New Roman" w:hAnsi="Times New Roman" w:cs="Times New Roman"/>
              <w:sz w:val="18"/>
              <w:szCs w:val="18"/>
              <w:lang w:eastAsia="en-US"/>
            </w:rPr>
            <w:t>.</w:t>
          </w:r>
        </w:p>
        <w:p w14:paraId="6246FCCF" w14:textId="77777777" w:rsidR="00B8362B" w:rsidRPr="00BD0B16"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02B8B473" w:rsidR="00B8362B" w:rsidRPr="00ED02FC" w:rsidRDefault="009407B7" w:rsidP="0067547D">
          <w:pPr>
            <w:tabs>
              <w:tab w:val="right" w:leader="underscore" w:pos="8640"/>
            </w:tabs>
            <w:spacing w:after="0" w:line="240" w:lineRule="auto"/>
            <w:ind w:left="5670"/>
            <w:jc w:val="right"/>
            <w:rPr>
              <w:rFonts w:ascii="Times New Roman" w:eastAsia="Times New Roman" w:hAnsi="Times New Roman" w:cs="Times New Roman"/>
              <w:iCs/>
              <w:color w:val="EE0000"/>
              <w:sz w:val="24"/>
              <w:szCs w:val="24"/>
              <w:lang w:eastAsia="en-US"/>
            </w:rPr>
          </w:pPr>
          <w:r w:rsidRPr="00ED02FC">
            <w:rPr>
              <w:rFonts w:ascii="Times New Roman" w:eastAsia="Times New Roman" w:hAnsi="Times New Roman" w:cs="Times New Roman"/>
              <w:iCs/>
              <w:color w:val="EE0000"/>
              <w:sz w:val="24"/>
              <w:szCs w:val="24"/>
              <w:lang w:eastAsia="en-US"/>
            </w:rPr>
            <w:t>202</w:t>
          </w:r>
          <w:r w:rsidR="006D26FA" w:rsidRPr="00ED02FC">
            <w:rPr>
              <w:rFonts w:ascii="Times New Roman" w:eastAsia="Times New Roman" w:hAnsi="Times New Roman" w:cs="Times New Roman"/>
              <w:iCs/>
              <w:color w:val="EE0000"/>
              <w:sz w:val="24"/>
              <w:szCs w:val="24"/>
              <w:lang w:eastAsia="en-US"/>
            </w:rPr>
            <w:t>5</w:t>
          </w:r>
          <w:r w:rsidR="00193A9B" w:rsidRPr="00ED02FC">
            <w:rPr>
              <w:rFonts w:ascii="Times New Roman" w:eastAsia="Times New Roman" w:hAnsi="Times New Roman" w:cs="Times New Roman"/>
              <w:iCs/>
              <w:color w:val="EE0000"/>
              <w:sz w:val="24"/>
              <w:szCs w:val="24"/>
              <w:lang w:eastAsia="en-US"/>
            </w:rPr>
            <w:t>-</w:t>
          </w:r>
          <w:r w:rsidR="008160E8" w:rsidRPr="00ED02FC">
            <w:rPr>
              <w:rFonts w:ascii="Times New Roman" w:eastAsia="Times New Roman" w:hAnsi="Times New Roman" w:cs="Times New Roman"/>
              <w:iCs/>
              <w:color w:val="EE0000"/>
              <w:sz w:val="24"/>
              <w:szCs w:val="24"/>
              <w:lang w:eastAsia="en-US"/>
            </w:rPr>
            <w:t>0</w:t>
          </w:r>
          <w:r w:rsidR="00ED02FC" w:rsidRPr="00ED02FC">
            <w:rPr>
              <w:rFonts w:ascii="Times New Roman" w:eastAsia="Times New Roman" w:hAnsi="Times New Roman" w:cs="Times New Roman"/>
              <w:iCs/>
              <w:color w:val="EE0000"/>
              <w:sz w:val="24"/>
              <w:szCs w:val="24"/>
              <w:lang w:eastAsia="en-US"/>
            </w:rPr>
            <w:t>9</w:t>
          </w:r>
          <w:r w:rsidRPr="00ED02FC">
            <w:rPr>
              <w:rFonts w:ascii="Times New Roman" w:eastAsia="Times New Roman" w:hAnsi="Times New Roman" w:cs="Times New Roman"/>
              <w:iCs/>
              <w:color w:val="EE0000"/>
              <w:sz w:val="24"/>
              <w:szCs w:val="24"/>
              <w:lang w:eastAsia="en-US"/>
            </w:rPr>
            <w:t>-</w:t>
          </w:r>
          <w:r w:rsidR="00ED02FC" w:rsidRPr="00ED02FC">
            <w:rPr>
              <w:rFonts w:ascii="Times New Roman" w:eastAsia="Times New Roman" w:hAnsi="Times New Roman" w:cs="Times New Roman"/>
              <w:iCs/>
              <w:color w:val="EE0000"/>
              <w:sz w:val="24"/>
              <w:szCs w:val="24"/>
              <w:lang w:eastAsia="en-US"/>
            </w:rPr>
            <w:t>__</w:t>
          </w:r>
          <w:r w:rsidR="00B8362B" w:rsidRPr="00ED02FC">
            <w:rPr>
              <w:rFonts w:ascii="Times New Roman" w:eastAsia="Times New Roman" w:hAnsi="Times New Roman" w:cs="Times New Roman"/>
              <w:iCs/>
              <w:color w:val="EE0000"/>
              <w:sz w:val="24"/>
              <w:szCs w:val="24"/>
              <w:lang w:eastAsia="en-US"/>
            </w:rPr>
            <w:t xml:space="preserve"> </w:t>
          </w:r>
          <w:r w:rsidR="00FF1C9A" w:rsidRPr="00ED02FC">
            <w:rPr>
              <w:rFonts w:ascii="Times New Roman" w:eastAsia="Times New Roman" w:hAnsi="Times New Roman" w:cs="Times New Roman"/>
              <w:iCs/>
              <w:color w:val="EE0000"/>
              <w:sz w:val="24"/>
              <w:szCs w:val="24"/>
              <w:lang w:eastAsia="en-US"/>
            </w:rPr>
            <w:t xml:space="preserve"> </w:t>
          </w:r>
          <w:r w:rsidR="00B8362B" w:rsidRPr="00ED02FC">
            <w:rPr>
              <w:rFonts w:ascii="Times New Roman" w:eastAsia="Times New Roman" w:hAnsi="Times New Roman" w:cs="Times New Roman"/>
              <w:iCs/>
              <w:color w:val="EE0000"/>
              <w:sz w:val="24"/>
              <w:szCs w:val="24"/>
              <w:lang w:eastAsia="en-US"/>
            </w:rPr>
            <w:t>protokolu Nr.</w:t>
          </w:r>
          <w:r w:rsidR="006E5724" w:rsidRPr="00ED02FC">
            <w:rPr>
              <w:rFonts w:ascii="Times New Roman" w:eastAsia="Times New Roman" w:hAnsi="Times New Roman" w:cs="Times New Roman"/>
              <w:iCs/>
              <w:color w:val="EE0000"/>
              <w:sz w:val="24"/>
              <w:szCs w:val="24"/>
              <w:lang w:eastAsia="en-US"/>
            </w:rPr>
            <w:t xml:space="preserve"> CPOVPP-</w:t>
          </w:r>
          <w:r w:rsidR="00ED02FC" w:rsidRPr="00ED02FC">
            <w:rPr>
              <w:rFonts w:ascii="Times New Roman" w:eastAsia="Times New Roman" w:hAnsi="Times New Roman" w:cs="Times New Roman"/>
              <w:iCs/>
              <w:color w:val="EE0000"/>
              <w:sz w:val="24"/>
              <w:szCs w:val="24"/>
              <w:lang w:eastAsia="en-US"/>
            </w:rPr>
            <w:t>___</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2145EF54" w14:textId="77777777" w:rsidR="00D02A85" w:rsidRDefault="00D02A85" w:rsidP="00BE7774">
          <w:pPr>
            <w:spacing w:after="0" w:line="240" w:lineRule="auto"/>
            <w:contextualSpacing/>
            <w:jc w:val="center"/>
            <w:rPr>
              <w:rFonts w:ascii="Times New Roman" w:hAnsi="Times New Roman" w:cs="Times New Roman"/>
              <w:b/>
              <w:bCs/>
              <w:sz w:val="24"/>
              <w:szCs w:val="24"/>
            </w:rPr>
          </w:pPr>
        </w:p>
        <w:p w14:paraId="70C0CB2D" w14:textId="709F106C" w:rsidR="003F6558" w:rsidRPr="00BD0B16" w:rsidRDefault="007A130B" w:rsidP="00BE7774">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p>
        <w:p w14:paraId="2DE66841" w14:textId="4AE8ABC8" w:rsidR="00D526C8" w:rsidRPr="00BD0B16" w:rsidRDefault="00411031" w:rsidP="004B7333">
          <w:pPr>
            <w:spacing w:after="0" w:line="240" w:lineRule="auto"/>
            <w:contextualSpacing/>
            <w:jc w:val="center"/>
            <w:rPr>
              <w:rFonts w:ascii="Times New Roman" w:hAnsi="Times New Roman" w:cs="Times New Roman"/>
              <w:b/>
              <w:bCs/>
              <w:sz w:val="24"/>
              <w:szCs w:val="24"/>
            </w:rPr>
          </w:pPr>
          <w:r w:rsidRPr="00155F77">
            <w:rPr>
              <w:rFonts w:ascii="Times New Roman" w:hAnsi="Times New Roman" w:cs="Times New Roman"/>
              <w:b/>
              <w:bCs/>
              <w:sz w:val="24"/>
              <w:szCs w:val="24"/>
            </w:rPr>
            <w:t>„</w:t>
          </w:r>
          <w:r w:rsidR="00302F4F" w:rsidRPr="00302F4F">
            <w:rPr>
              <w:rFonts w:ascii="Times New Roman" w:hAnsi="Times New Roman" w:cs="Times New Roman"/>
              <w:b/>
              <w:bCs/>
              <w:sz w:val="24"/>
              <w:szCs w:val="24"/>
            </w:rPr>
            <w:t>DAUGIABUČIŲ NAMŲ ADRESU: ŽALGIRIO G., NAUJOJI AKMENĖ, KOMPLEKSINIO SUTVARKYMO RANGOS DARBŲ (SU PROJEKTAVIMU IR STATINIO PROJEKTO VYKDYMO PRIEŽIŪRA) PIRKIMAS</w:t>
          </w:r>
          <w:r w:rsidR="00302F4F" w:rsidRPr="00155F77">
            <w:rPr>
              <w:rFonts w:ascii="Times New Roman" w:hAnsi="Times New Roman" w:cs="Times New Roman"/>
              <w:b/>
              <w:bCs/>
              <w:sz w:val="24"/>
              <w:szCs w:val="24"/>
            </w:rPr>
            <w:t>“</w:t>
          </w:r>
          <w:r w:rsidR="00897D16" w:rsidRPr="00155F77">
            <w:rPr>
              <w:rFonts w:ascii="Times New Roman" w:hAnsi="Times New Roman" w:cs="Times New Roman"/>
              <w:b/>
              <w:bCs/>
              <w:sz w:val="24"/>
              <w:szCs w:val="24"/>
            </w:rPr>
            <w:t xml:space="preserve"> </w:t>
          </w:r>
          <w:r w:rsidR="00D526C8" w:rsidRPr="00155F77">
            <w:rPr>
              <w:rFonts w:ascii="Times New Roman" w:hAnsi="Times New Roman" w:cs="Times New Roman"/>
              <w:b/>
              <w:bCs/>
              <w:sz w:val="24"/>
              <w:szCs w:val="24"/>
            </w:rPr>
            <w:t xml:space="preserve">ATVIRO </w:t>
          </w:r>
          <w:r w:rsidR="00D526C8"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0AA1946F"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14D451EA" w14:textId="6E40DE97" w:rsidR="001A407D" w:rsidRPr="00BD0B16" w:rsidRDefault="001A407D" w:rsidP="001A407D">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Kita informacija</w:t>
          </w:r>
        </w:p>
        <w:p w14:paraId="726556A1" w14:textId="77777777" w:rsidR="00800106" w:rsidRPr="00BD0B16" w:rsidRDefault="00800106" w:rsidP="00B57B24">
          <w:pPr>
            <w:pStyle w:val="Sraopastraipa"/>
            <w:tabs>
              <w:tab w:val="left" w:pos="284"/>
            </w:tabs>
            <w:spacing w:after="0" w:line="240" w:lineRule="auto"/>
            <w:ind w:left="0"/>
            <w:jc w:val="both"/>
          </w:pPr>
          <w:bookmarkStart w:id="2" w:name="_Hlk163542670"/>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1F04AA9A" w:rsidR="005120FF" w:rsidRDefault="003C0DB0" w:rsidP="00E0730F">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5120FF" w:rsidRPr="00BD0B16">
            <w:rPr>
              <w:rFonts w:ascii="Times New Roman" w:hAnsi="Times New Roman" w:cs="Times New Roman"/>
              <w:sz w:val="24"/>
              <w:szCs w:val="24"/>
            </w:rPr>
            <w:t>„</w:t>
          </w:r>
          <w:r w:rsidR="007A65C2">
            <w:rPr>
              <w:rFonts w:ascii="Times New Roman" w:hAnsi="Times New Roman" w:cs="Times New Roman"/>
              <w:sz w:val="24"/>
              <w:szCs w:val="24"/>
            </w:rPr>
            <w:t>Darbų</w:t>
          </w:r>
          <w:r w:rsidR="007C32F1" w:rsidRPr="00BD0B16">
            <w:rPr>
              <w:rFonts w:ascii="Times New Roman" w:hAnsi="Times New Roman" w:cs="Times New Roman"/>
              <w:sz w:val="24"/>
              <w:szCs w:val="24"/>
            </w:rPr>
            <w:t xml:space="preserve"> užduotis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6EFF231D" w14:textId="29BC7EAA" w:rsidR="007A65C2" w:rsidRPr="00BD0B16" w:rsidRDefault="007A65C2"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Pirkimo sąlygų 3 priedas „</w:t>
          </w:r>
          <w:r>
            <w:rPr>
              <w:rFonts w:ascii="Times New Roman" w:hAnsi="Times New Roman" w:cs="Times New Roman"/>
              <w:sz w:val="24"/>
              <w:szCs w:val="24"/>
            </w:rPr>
            <w:t>Techninė užduotis</w:t>
          </w:r>
          <w:r w:rsidRPr="00BD0B16">
            <w:rPr>
              <w:rFonts w:ascii="Times New Roman" w:hAnsi="Times New Roman" w:cs="Times New Roman"/>
              <w:sz w:val="24"/>
              <w:szCs w:val="24"/>
            </w:rPr>
            <w:t>“</w:t>
          </w:r>
          <w:r>
            <w:rPr>
              <w:rFonts w:ascii="Times New Roman" w:hAnsi="Times New Roman" w:cs="Times New Roman"/>
              <w:sz w:val="24"/>
              <w:szCs w:val="24"/>
            </w:rPr>
            <w:t xml:space="preserve"> </w:t>
          </w:r>
          <w:r w:rsidRPr="007A65C2">
            <w:rPr>
              <w:rFonts w:ascii="Times New Roman" w:hAnsi="Times New Roman" w:cs="Times New Roman"/>
              <w:sz w:val="24"/>
              <w:szCs w:val="24"/>
            </w:rPr>
            <w:t>(pateikiamas atskiru dokumentu);</w:t>
          </w:r>
        </w:p>
        <w:p w14:paraId="1EB5B554" w14:textId="7A49EE71"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4</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p>
        <w:p w14:paraId="3BFA278A" w14:textId="0D528D0E" w:rsidR="003C0DB0" w:rsidRPr="00BD0B16" w:rsidRDefault="003C0DB0" w:rsidP="007A65C2">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5</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Pr="00BD0B16">
            <w:rPr>
              <w:rFonts w:ascii="Times New Roman" w:hAnsi="Times New Roman" w:cs="Times New Roman"/>
              <w:sz w:val="24"/>
              <w:szCs w:val="24"/>
            </w:rPr>
            <w:t>;</w:t>
          </w:r>
        </w:p>
        <w:p w14:paraId="06CBB2AD" w14:textId="3F12C733"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6</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56367060"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7</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r w:rsidR="00D476FF" w:rsidRPr="00D476FF">
            <w:t xml:space="preserve"> </w:t>
          </w:r>
          <w:r w:rsidR="00D476FF" w:rsidRPr="00D476FF">
            <w:rPr>
              <w:rFonts w:ascii="Times New Roman" w:hAnsi="Times New Roman" w:cs="Times New Roman"/>
              <w:sz w:val="24"/>
              <w:szCs w:val="24"/>
            </w:rPr>
            <w:t>(pateikiamas atskiru dokumentu);</w:t>
          </w:r>
        </w:p>
        <w:p w14:paraId="3E0401A7" w14:textId="715FEEC5"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A27809">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3" w:name="_Hlk199941978"/>
        <w:p w14:paraId="079DB58D" w14:textId="170D80CA" w:rsidR="003948FB"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"_Toc126333948"</w:instrText>
          </w:r>
          <w:r>
            <w:fldChar w:fldCharType="separate"/>
          </w:r>
          <w:r w:rsidRPr="00BD0B16">
            <w:rPr>
              <w:rFonts w:ascii="Times New Roman" w:hAnsi="Times New Roman" w:cs="Times New Roman"/>
              <w:sz w:val="24"/>
              <w:szCs w:val="24"/>
            </w:rPr>
            <w:t>Pirkimo sąlygų</w:t>
          </w:r>
          <w:r w:rsidR="00AE3E6F" w:rsidRPr="00BD0B16">
            <w:rPr>
              <w:rFonts w:ascii="Times New Roman" w:hAnsi="Times New Roman" w:cs="Times New Roman"/>
              <w:sz w:val="24"/>
              <w:szCs w:val="24"/>
            </w:rPr>
            <w:t xml:space="preserve"> </w:t>
          </w:r>
          <w:r w:rsidR="007A0374" w:rsidRPr="00BD0B16">
            <w:rPr>
              <w:rFonts w:ascii="Times New Roman" w:hAnsi="Times New Roman" w:cs="Times New Roman"/>
              <w:sz w:val="24"/>
              <w:szCs w:val="24"/>
            </w:rPr>
            <w:t>9</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galiojimo garantijos forma</w:t>
          </w:r>
          <w:r w:rsidRPr="00BD0B16">
            <w:rPr>
              <w:rFonts w:ascii="Times New Roman" w:hAnsi="Times New Roman" w:cs="Times New Roman"/>
              <w:sz w:val="24"/>
              <w:szCs w:val="24"/>
            </w:rPr>
            <w:t>“</w:t>
          </w:r>
          <w:r>
            <w:fldChar w:fldCharType="end"/>
          </w:r>
          <w:r w:rsidR="00D476FF">
            <w:t>.</w:t>
          </w:r>
        </w:p>
        <w:bookmarkEnd w:id="3"/>
        <w:p w14:paraId="3AC03D82" w14:textId="29BEFBCC"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p>
        <w:bookmarkEnd w:id="2"/>
        <w:p w14:paraId="06E5C16F" w14:textId="77777777" w:rsidR="00777F80" w:rsidRPr="00BD0B16" w:rsidRDefault="00777F80" w:rsidP="00D05557">
          <w:pPr>
            <w:pStyle w:val="Sraopastraipa"/>
            <w:tabs>
              <w:tab w:val="left" w:pos="284"/>
            </w:tabs>
            <w:spacing w:after="0" w:line="240" w:lineRule="auto"/>
            <w:ind w:left="0"/>
            <w:jc w:val="both"/>
            <w:rPr>
              <w:noProof/>
            </w:rPr>
          </w:pPr>
        </w:p>
        <w:p w14:paraId="5855D404" w14:textId="77777777" w:rsidR="00777F80" w:rsidRPr="00BD0B16" w:rsidRDefault="00777F80" w:rsidP="00D05557">
          <w:pPr>
            <w:pStyle w:val="Sraopastraipa"/>
            <w:tabs>
              <w:tab w:val="left" w:pos="284"/>
            </w:tabs>
            <w:spacing w:after="0" w:line="240" w:lineRule="auto"/>
            <w:ind w:left="0"/>
            <w:jc w:val="both"/>
            <w:rPr>
              <w:noProof/>
            </w:rPr>
          </w:pPr>
        </w:p>
        <w:p w14:paraId="0117C668" w14:textId="77777777" w:rsidR="00D331DF" w:rsidRPr="00BD0B16" w:rsidRDefault="00D331DF" w:rsidP="00D05557">
          <w:pPr>
            <w:pStyle w:val="Sraopastraipa"/>
            <w:tabs>
              <w:tab w:val="left" w:pos="284"/>
            </w:tabs>
            <w:spacing w:after="0" w:line="240" w:lineRule="auto"/>
            <w:ind w:left="0"/>
            <w:jc w:val="both"/>
            <w:rPr>
              <w:noProof/>
            </w:rPr>
          </w:pPr>
        </w:p>
        <w:p w14:paraId="522BD1F2" w14:textId="381B0EE9" w:rsidR="005F13F0" w:rsidRPr="00BD0B16" w:rsidRDefault="009F12A8" w:rsidP="00D05557">
          <w:pPr>
            <w:pStyle w:val="Sraopastraipa"/>
            <w:tabs>
              <w:tab w:val="left" w:pos="284"/>
            </w:tabs>
            <w:spacing w:after="0" w:line="240" w:lineRule="auto"/>
            <w:ind w:left="0"/>
            <w:jc w:val="both"/>
            <w:rPr>
              <w:noProof/>
            </w:rPr>
          </w:pPr>
        </w:p>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197D66"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197D66">
        <w:rPr>
          <w:rFonts w:ascii="Times New Roman" w:eastAsia="Times New Roman" w:hAnsi="Times New Roman" w:cs="Times New Roman"/>
          <w:sz w:val="24"/>
          <w:szCs w:val="24"/>
        </w:rPr>
        <w:t>Perkančioji organizacija nerezervuoja teisės dalyvauti pirkime.</w:t>
      </w:r>
    </w:p>
    <w:p w14:paraId="7D6F6616" w14:textId="77777777" w:rsidR="00E32C8E" w:rsidRPr="00197D66"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1.</w:t>
      </w:r>
      <w:r w:rsidR="00095A99" w:rsidRPr="00197D66">
        <w:rPr>
          <w:rFonts w:ascii="Times New Roman" w:hAnsi="Times New Roman" w:cs="Times New Roman"/>
          <w:sz w:val="24"/>
          <w:szCs w:val="24"/>
        </w:rPr>
        <w:t>5</w:t>
      </w:r>
      <w:r w:rsidRPr="00197D66">
        <w:rPr>
          <w:rFonts w:ascii="Times New Roman" w:hAnsi="Times New Roman" w:cs="Times New Roman"/>
          <w:sz w:val="24"/>
          <w:szCs w:val="24"/>
        </w:rPr>
        <w:t xml:space="preserve">. </w:t>
      </w:r>
      <w:r w:rsidR="00E32C8E" w:rsidRPr="00197D66">
        <w:rPr>
          <w:rFonts w:ascii="Times New Roman" w:hAnsi="Times New Roman" w:cs="Times New Roman"/>
          <w:sz w:val="24"/>
          <w:szCs w:val="24"/>
        </w:rPr>
        <w:t xml:space="preserve">Stebėtojai dalyvauti </w:t>
      </w:r>
      <w:r w:rsidR="008A3C98" w:rsidRPr="00197D66">
        <w:rPr>
          <w:rFonts w:ascii="Times New Roman" w:hAnsi="Times New Roman" w:cs="Times New Roman"/>
          <w:sz w:val="24"/>
          <w:szCs w:val="24"/>
        </w:rPr>
        <w:t>K</w:t>
      </w:r>
      <w:r w:rsidR="00E32C8E" w:rsidRPr="00197D66">
        <w:rPr>
          <w:rFonts w:ascii="Times New Roman" w:hAnsi="Times New Roman" w:cs="Times New Roman"/>
          <w:sz w:val="24"/>
          <w:szCs w:val="24"/>
        </w:rPr>
        <w:t>omisijos posėdžiuose nėra kviečiami.</w:t>
      </w:r>
    </w:p>
    <w:p w14:paraId="35AC4D4F" w14:textId="49E5C4F7" w:rsidR="005037C6" w:rsidRPr="00197D66"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 xml:space="preserve">Atliekamas žaliasis pirkimas. </w:t>
      </w:r>
      <w:r w:rsidR="00D92234" w:rsidRPr="00197D66">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197D66">
        <w:rPr>
          <w:rFonts w:ascii="Times New Roman" w:hAnsi="Times New Roman" w:cs="Times New Roman"/>
          <w:sz w:val="24"/>
          <w:szCs w:val="24"/>
        </w:rPr>
        <w:t>o</w:t>
      </w:r>
      <w:r w:rsidR="00D92234" w:rsidRPr="00197D66">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197D66">
        <w:rPr>
          <w:rFonts w:ascii="Times New Roman" w:hAnsi="Times New Roman" w:cs="Times New Roman"/>
          <w:sz w:val="24"/>
          <w:szCs w:val="24"/>
        </w:rPr>
        <w:t>4.</w:t>
      </w:r>
      <w:r w:rsidR="00436159" w:rsidRPr="00197D66">
        <w:rPr>
          <w:rFonts w:ascii="Times New Roman" w:hAnsi="Times New Roman" w:cs="Times New Roman"/>
          <w:sz w:val="24"/>
          <w:szCs w:val="24"/>
        </w:rPr>
        <w:t>3</w:t>
      </w:r>
      <w:r w:rsidR="00046999" w:rsidRPr="00197D66">
        <w:rPr>
          <w:rFonts w:ascii="Times New Roman" w:hAnsi="Times New Roman" w:cs="Times New Roman"/>
          <w:sz w:val="24"/>
          <w:szCs w:val="24"/>
        </w:rPr>
        <w:t xml:space="preserve"> punktą ir</w:t>
      </w:r>
      <w:r w:rsidR="00E8044B" w:rsidRPr="00197D66">
        <w:rPr>
          <w:rFonts w:ascii="Times New Roman" w:hAnsi="Times New Roman" w:cs="Times New Roman"/>
          <w:sz w:val="24"/>
          <w:szCs w:val="24"/>
        </w:rPr>
        <w:t xml:space="preserve"> </w:t>
      </w:r>
      <w:r w:rsidR="00D92234" w:rsidRPr="00197D66">
        <w:rPr>
          <w:rFonts w:ascii="Times New Roman" w:hAnsi="Times New Roman" w:cs="Times New Roman"/>
          <w:sz w:val="24"/>
          <w:szCs w:val="24"/>
        </w:rPr>
        <w:t>4.4.4 papunktį.</w:t>
      </w:r>
      <w:r w:rsidR="005037C6" w:rsidRPr="00197D66">
        <w:rPr>
          <w:rFonts w:ascii="Times New Roman" w:hAnsi="Times New Roman" w:cs="Times New Roman"/>
          <w:sz w:val="24"/>
          <w:szCs w:val="24"/>
        </w:rPr>
        <w:t xml:space="preserve"> Aplinkos ap</w:t>
      </w:r>
      <w:r w:rsidR="00C90F42" w:rsidRPr="00197D66">
        <w:rPr>
          <w:rFonts w:ascii="Times New Roman" w:hAnsi="Times New Roman" w:cs="Times New Roman"/>
          <w:sz w:val="24"/>
          <w:szCs w:val="24"/>
        </w:rPr>
        <w:t>s</w:t>
      </w:r>
      <w:r w:rsidR="005037C6" w:rsidRPr="00197D66">
        <w:rPr>
          <w:rFonts w:ascii="Times New Roman" w:hAnsi="Times New Roman" w:cs="Times New Roman"/>
          <w:sz w:val="24"/>
          <w:szCs w:val="24"/>
        </w:rPr>
        <w:t xml:space="preserve">augos kriterijai nustatyti </w:t>
      </w:r>
      <w:r w:rsidR="00870A9B" w:rsidRPr="00197D66">
        <w:rPr>
          <w:rFonts w:ascii="Times New Roman" w:hAnsi="Times New Roman" w:cs="Times New Roman"/>
          <w:sz w:val="24"/>
          <w:szCs w:val="24"/>
        </w:rPr>
        <w:t>pirkimo sąlygų</w:t>
      </w:r>
      <w:r w:rsidR="00EB1196">
        <w:rPr>
          <w:rFonts w:ascii="Times New Roman" w:hAnsi="Times New Roman" w:cs="Times New Roman"/>
          <w:sz w:val="24"/>
          <w:szCs w:val="24"/>
        </w:rPr>
        <w:t xml:space="preserve"> </w:t>
      </w:r>
      <w:r w:rsidR="00AC046F">
        <w:rPr>
          <w:rFonts w:ascii="Times New Roman" w:hAnsi="Times New Roman" w:cs="Times New Roman"/>
          <w:sz w:val="24"/>
          <w:szCs w:val="24"/>
        </w:rPr>
        <w:t>5</w:t>
      </w:r>
      <w:r w:rsidR="00217158" w:rsidRPr="00197D66">
        <w:rPr>
          <w:rFonts w:ascii="Times New Roman" w:hAnsi="Times New Roman" w:cs="Times New Roman"/>
          <w:sz w:val="24"/>
          <w:szCs w:val="24"/>
        </w:rPr>
        <w:t xml:space="preserve"> priede „Tiekėjų kvalifikacijos reikalavimai ir reikalaujami kokybės bei aplinkos apsaugos vadybos sistemų standartai“</w:t>
      </w:r>
      <w:r w:rsidR="00832C5C" w:rsidRPr="00197D66">
        <w:rPr>
          <w:rFonts w:ascii="Times New Roman" w:hAnsi="Times New Roman" w:cs="Times New Roman"/>
          <w:sz w:val="24"/>
          <w:szCs w:val="24"/>
        </w:rPr>
        <w:t xml:space="preserve"> </w:t>
      </w:r>
      <w:r w:rsidR="00217158" w:rsidRPr="00197D66">
        <w:rPr>
          <w:rFonts w:ascii="Times New Roman" w:hAnsi="Times New Roman" w:cs="Times New Roman"/>
          <w:sz w:val="24"/>
          <w:szCs w:val="24"/>
        </w:rPr>
        <w:t xml:space="preserve">ir </w:t>
      </w:r>
      <w:r w:rsidR="00A75431" w:rsidRPr="00197D66">
        <w:rPr>
          <w:rFonts w:ascii="Times New Roman" w:hAnsi="Times New Roman" w:cs="Times New Roman"/>
          <w:sz w:val="24"/>
          <w:szCs w:val="24"/>
        </w:rPr>
        <w:t>8</w:t>
      </w:r>
      <w:r w:rsidR="005037C6" w:rsidRPr="00197D66">
        <w:rPr>
          <w:rFonts w:ascii="Times New Roman" w:hAnsi="Times New Roman" w:cs="Times New Roman"/>
          <w:sz w:val="24"/>
          <w:szCs w:val="24"/>
        </w:rPr>
        <w:t xml:space="preserve"> priede „Sutarties projektas“.</w:t>
      </w:r>
    </w:p>
    <w:p w14:paraId="2E1E9828" w14:textId="77777777" w:rsidR="00E32C8E" w:rsidRPr="00D718EC"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197D66">
        <w:rPr>
          <w:rFonts w:ascii="Times New Roman" w:eastAsia="Arial" w:hAnsi="Times New Roman" w:cs="Times New Roman"/>
          <w:sz w:val="24"/>
          <w:szCs w:val="24"/>
        </w:rPr>
        <w:t>Išankstinis skelbimas apie</w:t>
      </w:r>
      <w:r w:rsidRPr="00CD6614">
        <w:rPr>
          <w:rFonts w:ascii="Times New Roman" w:eastAsia="Arial" w:hAnsi="Times New Roman" w:cs="Times New Roman"/>
          <w:sz w:val="24"/>
          <w:szCs w:val="24"/>
        </w:rPr>
        <w:t xml:space="preserve"> </w:t>
      </w:r>
      <w:r w:rsidR="007A68AD" w:rsidRPr="00CD6614">
        <w:rPr>
          <w:rFonts w:ascii="Times New Roman" w:eastAsia="Arial" w:hAnsi="Times New Roman" w:cs="Times New Roman"/>
          <w:sz w:val="24"/>
          <w:szCs w:val="24"/>
        </w:rPr>
        <w:t>p</w:t>
      </w:r>
      <w:r w:rsidRPr="00CD6614">
        <w:rPr>
          <w:rFonts w:ascii="Times New Roman" w:eastAsia="Arial" w:hAnsi="Times New Roman" w:cs="Times New Roman"/>
          <w:sz w:val="24"/>
          <w:szCs w:val="24"/>
        </w:rPr>
        <w:t>irkimą nebuvo paskelbtas</w:t>
      </w:r>
      <w:r w:rsidRPr="00D718EC">
        <w:rPr>
          <w:rFonts w:ascii="Times New Roman" w:eastAsia="Arial" w:hAnsi="Times New Roman" w:cs="Times New Roman"/>
          <w:sz w:val="24"/>
          <w:szCs w:val="24"/>
        </w:rPr>
        <w:t xml:space="preserve">.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D718EC">
        <w:rPr>
          <w:rFonts w:ascii="Times New Roman" w:hAnsi="Times New Roman" w:cs="Times New Roman"/>
          <w:sz w:val="24"/>
          <w:szCs w:val="24"/>
          <w:lang w:eastAsia="en-US"/>
        </w:rPr>
        <w:t>P</w:t>
      </w:r>
      <w:r w:rsidR="00E32C8E" w:rsidRPr="00D718EC">
        <w:rPr>
          <w:rFonts w:ascii="Times New Roman" w:hAnsi="Times New Roman" w:cs="Times New Roman"/>
          <w:sz w:val="24"/>
          <w:szCs w:val="24"/>
          <w:lang w:eastAsia="en-US"/>
        </w:rPr>
        <w:t xml:space="preserve">irkime </w:t>
      </w:r>
      <w:r w:rsidR="007A68AD" w:rsidRPr="00D718EC">
        <w:rPr>
          <w:rFonts w:ascii="Times New Roman" w:hAnsi="Times New Roman" w:cs="Times New Roman"/>
          <w:sz w:val="24"/>
          <w:szCs w:val="24"/>
        </w:rPr>
        <w:t>perkančioji organizacija</w:t>
      </w:r>
      <w:r w:rsidR="00E32C8E" w:rsidRPr="00D718EC">
        <w:rPr>
          <w:rFonts w:ascii="Times New Roman" w:hAnsi="Times New Roman" w:cs="Times New Roman"/>
          <w:sz w:val="24"/>
          <w:szCs w:val="24"/>
          <w:lang w:eastAsia="en-US"/>
        </w:rPr>
        <w:t xml:space="preserve"> nenumato skelbti pranešimo dėl</w:t>
      </w:r>
      <w:r w:rsidR="00E32C8E" w:rsidRPr="000B1A0B">
        <w:rPr>
          <w:rFonts w:ascii="Times New Roman" w:hAnsi="Times New Roman" w:cs="Times New Roman"/>
          <w:sz w:val="24"/>
          <w:szCs w:val="24"/>
          <w:lang w:eastAsia="en-US"/>
        </w:rPr>
        <w:t xml:space="preserve">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2238D496" w14:textId="77777777" w:rsidR="006D1F36" w:rsidRDefault="00DD2070" w:rsidP="006D1F36">
      <w:pPr>
        <w:pStyle w:val="Betarp"/>
        <w:tabs>
          <w:tab w:val="left" w:pos="993"/>
        </w:tabs>
        <w:ind w:firstLine="567"/>
        <w:contextualSpacing/>
        <w:jc w:val="both"/>
        <w:rPr>
          <w:rFonts w:ascii="Times New Roman" w:hAnsi="Times New Roman" w:cs="Times New Roman"/>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1D0264" w:rsidRPr="00B6142A">
        <w:rPr>
          <w:rFonts w:ascii="Times New Roman" w:eastAsia="Calibri" w:hAnsi="Times New Roman" w:cs="Times New Roman"/>
          <w:b/>
          <w:bCs/>
          <w:sz w:val="24"/>
          <w:szCs w:val="24"/>
        </w:rPr>
        <w:t xml:space="preserve">daugiabučių namų adresu: Žalgirio g., Naujoji Akmenė, kompleksinio sutvarkymo rangos darbus (su projektavimu ir statinio projekto vykdymo priežiūra) </w:t>
      </w:r>
      <w:r w:rsidR="00387821" w:rsidRPr="00B6142A">
        <w:rPr>
          <w:rFonts w:ascii="Times New Roman" w:eastAsia="Calibri" w:hAnsi="Times New Roman" w:cs="Times New Roman"/>
          <w:b/>
          <w:bCs/>
          <w:sz w:val="24"/>
          <w:szCs w:val="24"/>
        </w:rPr>
        <w:t>(toliau – Darbai)</w:t>
      </w:r>
      <w:r w:rsidR="00193A9B" w:rsidRPr="00B6142A">
        <w:rPr>
          <w:rFonts w:ascii="Times New Roman" w:eastAsia="Calibri" w:hAnsi="Times New Roman" w:cs="Times New Roman"/>
          <w:b/>
          <w:bCs/>
          <w:sz w:val="24"/>
          <w:szCs w:val="24"/>
        </w:rPr>
        <w:t>.</w:t>
      </w:r>
      <w:r w:rsidR="00E8044B" w:rsidRPr="00B6142A">
        <w:rPr>
          <w:rFonts w:ascii="Times New Roman" w:eastAsia="Calibri" w:hAnsi="Times New Roman" w:cs="Times New Roman"/>
          <w:b/>
          <w:bCs/>
          <w:sz w:val="24"/>
          <w:szCs w:val="24"/>
        </w:rPr>
        <w:t xml:space="preserve"> </w:t>
      </w:r>
      <w:r w:rsidR="00D47F6E" w:rsidRPr="00B6142A">
        <w:rPr>
          <w:rFonts w:ascii="Times New Roman" w:hAnsi="Times New Roman" w:cs="Times New Roman"/>
          <w:sz w:val="24"/>
          <w:szCs w:val="24"/>
        </w:rPr>
        <w:t xml:space="preserve">Pirkimo apimtys ir reikalavimai apibrėžti specialiųjų pirkimo </w:t>
      </w:r>
      <w:r w:rsidR="00D47F6E" w:rsidRPr="00F935AF">
        <w:rPr>
          <w:rFonts w:ascii="Times New Roman" w:hAnsi="Times New Roman" w:cs="Times New Roman"/>
          <w:sz w:val="24"/>
          <w:szCs w:val="24"/>
        </w:rPr>
        <w:t>sąlygų 2 priede</w:t>
      </w:r>
      <w:r w:rsidR="004F5A5D">
        <w:rPr>
          <w:rFonts w:ascii="Times New Roman" w:hAnsi="Times New Roman" w:cs="Times New Roman"/>
          <w:sz w:val="24"/>
          <w:szCs w:val="24"/>
        </w:rPr>
        <w:t xml:space="preserve"> „Darbų užduotis“</w:t>
      </w:r>
      <w:r w:rsidR="00DB3C53">
        <w:rPr>
          <w:rFonts w:ascii="Times New Roman" w:hAnsi="Times New Roman" w:cs="Times New Roman"/>
          <w:sz w:val="24"/>
          <w:szCs w:val="24"/>
        </w:rPr>
        <w:t>, 3 priede „</w:t>
      </w:r>
      <w:r w:rsidR="007C32F1" w:rsidRPr="00BD0B16">
        <w:rPr>
          <w:rFonts w:ascii="Times New Roman" w:hAnsi="Times New Roman" w:cs="Times New Roman"/>
          <w:sz w:val="24"/>
          <w:szCs w:val="24"/>
        </w:rPr>
        <w:t>Techninė užduotis</w:t>
      </w:r>
      <w:r w:rsidR="002C05C8" w:rsidRPr="00BD0B16">
        <w:rPr>
          <w:rFonts w:ascii="Times New Roman" w:hAnsi="Times New Roman" w:cs="Times New Roman"/>
          <w:sz w:val="24"/>
          <w:szCs w:val="24"/>
        </w:rPr>
        <w:t>“</w:t>
      </w:r>
      <w:r w:rsidR="003F1C00" w:rsidRPr="00BD0B16">
        <w:rPr>
          <w:rFonts w:ascii="Times New Roman" w:hAnsi="Times New Roman" w:cs="Times New Roman"/>
          <w:sz w:val="24"/>
          <w:szCs w:val="24"/>
        </w:rPr>
        <w:t xml:space="preserve"> </w:t>
      </w:r>
      <w:r w:rsidR="006E27DC" w:rsidRPr="00BD0B16">
        <w:rPr>
          <w:rFonts w:ascii="Times New Roman" w:hAnsi="Times New Roman" w:cs="Times New Roman"/>
          <w:sz w:val="24"/>
          <w:szCs w:val="24"/>
        </w:rPr>
        <w:t xml:space="preserve">ir </w:t>
      </w:r>
      <w:r w:rsidR="003F6AA3" w:rsidRPr="00BD0B16">
        <w:rPr>
          <w:rFonts w:ascii="Times New Roman" w:hAnsi="Times New Roman" w:cs="Times New Roman"/>
          <w:sz w:val="24"/>
          <w:szCs w:val="24"/>
        </w:rPr>
        <w:t>8</w:t>
      </w:r>
      <w:r w:rsidR="006E27DC" w:rsidRPr="00BD0B16">
        <w:rPr>
          <w:rFonts w:ascii="Times New Roman" w:hAnsi="Times New Roman" w:cs="Times New Roman"/>
          <w:sz w:val="24"/>
          <w:szCs w:val="24"/>
        </w:rPr>
        <w:t xml:space="preserve"> priede „Sutarties projektas“</w:t>
      </w:r>
      <w:r w:rsidR="00D47F6E" w:rsidRPr="00BD0B16">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71910C91" w14:textId="0B4813D4" w:rsidR="00192505" w:rsidRPr="006D1F36" w:rsidRDefault="00713DB7" w:rsidP="006D1F36">
      <w:pPr>
        <w:pStyle w:val="Betarp"/>
        <w:tabs>
          <w:tab w:val="left" w:pos="993"/>
        </w:tabs>
        <w:ind w:firstLine="567"/>
        <w:contextualSpacing/>
        <w:jc w:val="both"/>
        <w:rPr>
          <w:rFonts w:ascii="Times New Roman" w:eastAsia="Calibri" w:hAnsi="Times New Roman" w:cs="Times New Roman"/>
          <w:b/>
          <w:bCs/>
          <w:sz w:val="24"/>
          <w:szCs w:val="24"/>
        </w:rPr>
      </w:pPr>
      <w:r w:rsidRPr="007857C7">
        <w:rPr>
          <w:rFonts w:ascii="Times New Roman" w:hAnsi="Times New Roman"/>
          <w:sz w:val="24"/>
          <w:szCs w:val="24"/>
        </w:rPr>
        <w:t>2.</w:t>
      </w:r>
      <w:r w:rsidR="008F74ED">
        <w:rPr>
          <w:rFonts w:ascii="Times New Roman" w:hAnsi="Times New Roman"/>
          <w:sz w:val="24"/>
          <w:szCs w:val="24"/>
        </w:rPr>
        <w:t>2</w:t>
      </w:r>
      <w:r w:rsidRPr="007857C7">
        <w:rPr>
          <w:rFonts w:ascii="Times New Roman" w:hAnsi="Times New Roman"/>
          <w:sz w:val="24"/>
          <w:szCs w:val="24"/>
        </w:rPr>
        <w:t xml:space="preserve">. </w:t>
      </w:r>
      <w:r w:rsidR="00A738CB" w:rsidRPr="007857C7">
        <w:rPr>
          <w:rFonts w:ascii="Times New Roman" w:hAnsi="Times New Roman"/>
          <w:sz w:val="24"/>
          <w:szCs w:val="24"/>
        </w:rPr>
        <w:t>Darbų vykdymo vieta</w:t>
      </w:r>
      <w:r w:rsidR="00A738CB" w:rsidRPr="00616794">
        <w:rPr>
          <w:rFonts w:ascii="Times New Roman" w:hAnsi="Times New Roman"/>
          <w:sz w:val="24"/>
          <w:szCs w:val="24"/>
        </w:rPr>
        <w:t xml:space="preserve">: </w:t>
      </w:r>
      <w:r w:rsidR="006D1F36" w:rsidRPr="006D1F36">
        <w:rPr>
          <w:rFonts w:ascii="Times New Roman" w:hAnsi="Times New Roman"/>
          <w:sz w:val="24"/>
          <w:szCs w:val="24"/>
        </w:rPr>
        <w:t>Žalgirio g., Naujoji Akmenė.</w:t>
      </w:r>
    </w:p>
    <w:p w14:paraId="649C0B6A" w14:textId="3AC09695" w:rsidR="000F3253" w:rsidRPr="00737102" w:rsidRDefault="000F3253" w:rsidP="00192505">
      <w:pPr>
        <w:pStyle w:val="Sraopastraipa1"/>
        <w:ind w:left="3" w:firstLine="567"/>
        <w:jc w:val="both"/>
        <w:rPr>
          <w:rFonts w:ascii="Times New Roman" w:hAnsi="Times New Roman"/>
          <w:sz w:val="24"/>
          <w:szCs w:val="24"/>
        </w:rPr>
      </w:pPr>
      <w:r w:rsidRPr="007857C7">
        <w:rPr>
          <w:rFonts w:ascii="Times New Roman" w:hAnsi="Times New Roman"/>
          <w:sz w:val="24"/>
          <w:szCs w:val="24"/>
        </w:rPr>
        <w:t>2.</w:t>
      </w:r>
      <w:r w:rsidR="008F74ED">
        <w:rPr>
          <w:rFonts w:ascii="Times New Roman" w:hAnsi="Times New Roman"/>
          <w:sz w:val="24"/>
          <w:szCs w:val="24"/>
        </w:rPr>
        <w:t>3</w:t>
      </w:r>
      <w:r w:rsidRPr="007857C7">
        <w:rPr>
          <w:rFonts w:ascii="Times New Roman" w:hAnsi="Times New Roman"/>
          <w:sz w:val="24"/>
          <w:szCs w:val="24"/>
        </w:rPr>
        <w:t xml:space="preserve">. </w:t>
      </w:r>
      <w:r w:rsidRPr="007857C7">
        <w:rPr>
          <w:rFonts w:ascii="Times New Roman" w:eastAsia="Calibri" w:hAnsi="Times New Roman"/>
          <w:iCs/>
          <w:sz w:val="24"/>
          <w:szCs w:val="24"/>
        </w:rPr>
        <w:t xml:space="preserve">Maksimali </w:t>
      </w:r>
      <w:r w:rsidR="00852679" w:rsidRPr="007857C7">
        <w:rPr>
          <w:rFonts w:ascii="Times New Roman" w:eastAsia="Calibri" w:hAnsi="Times New Roman"/>
          <w:iCs/>
          <w:sz w:val="24"/>
          <w:szCs w:val="24"/>
        </w:rPr>
        <w:t>p</w:t>
      </w:r>
      <w:r w:rsidRPr="007857C7">
        <w:rPr>
          <w:rFonts w:ascii="Times New Roman" w:eastAsia="Calibri" w:hAnsi="Times New Roman"/>
          <w:iCs/>
          <w:sz w:val="24"/>
          <w:szCs w:val="24"/>
        </w:rPr>
        <w:t>irkimui skirta lėšų suma</w:t>
      </w:r>
      <w:r w:rsidRPr="00737102">
        <w:rPr>
          <w:rFonts w:ascii="Times New Roman" w:hAnsi="Times New Roman"/>
          <w:sz w:val="24"/>
          <w:szCs w:val="24"/>
        </w:rPr>
        <w:t xml:space="preserve">: </w:t>
      </w:r>
      <w:r w:rsidR="00D60DF6" w:rsidRPr="00D60DF6">
        <w:rPr>
          <w:rFonts w:ascii="Times New Roman" w:hAnsi="Times New Roman"/>
          <w:sz w:val="24"/>
          <w:szCs w:val="24"/>
        </w:rPr>
        <w:t xml:space="preserve">1 </w:t>
      </w:r>
      <w:r w:rsidR="00774BE6">
        <w:rPr>
          <w:rFonts w:ascii="Times New Roman" w:hAnsi="Times New Roman"/>
          <w:sz w:val="24"/>
          <w:szCs w:val="24"/>
        </w:rPr>
        <w:t>2</w:t>
      </w:r>
      <w:r w:rsidR="00D60DF6" w:rsidRPr="00D60DF6">
        <w:rPr>
          <w:rFonts w:ascii="Times New Roman" w:hAnsi="Times New Roman"/>
          <w:sz w:val="24"/>
          <w:szCs w:val="24"/>
        </w:rPr>
        <w:t>00 000,00 Eur su PVM (</w:t>
      </w:r>
      <w:r w:rsidR="00774BE6">
        <w:rPr>
          <w:rFonts w:ascii="Times New Roman" w:hAnsi="Times New Roman"/>
          <w:sz w:val="24"/>
          <w:szCs w:val="24"/>
        </w:rPr>
        <w:t>991 735,54</w:t>
      </w:r>
      <w:r w:rsidR="00D60DF6" w:rsidRPr="00D60DF6">
        <w:rPr>
          <w:rFonts w:ascii="Times New Roman" w:hAnsi="Times New Roman"/>
          <w:sz w:val="24"/>
          <w:szCs w:val="24"/>
        </w:rPr>
        <w:t xml:space="preserve"> Eur be PVM)</w:t>
      </w:r>
      <w:r w:rsidRPr="00737102">
        <w:rPr>
          <w:rFonts w:ascii="Times New Roman" w:hAnsi="Times New Roman"/>
          <w:sz w:val="24"/>
          <w:szCs w:val="24"/>
        </w:rPr>
        <w:t>.</w:t>
      </w:r>
    </w:p>
    <w:p w14:paraId="20161702" w14:textId="4597E29D"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DE0D2D">
        <w:rPr>
          <w:rFonts w:ascii="Times New Roman" w:hAnsi="Times New Roman" w:cs="Times New Roman"/>
          <w:sz w:val="24"/>
          <w:szCs w:val="24"/>
        </w:rPr>
        <w:t>6</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0" w:name="_Hlk198040608"/>
      <w:r w:rsidR="00D32A32">
        <w:rPr>
          <w:rFonts w:ascii="Times New Roman" w:hAnsi="Times New Roman" w:cs="Times New Roman"/>
          <w:sz w:val="24"/>
          <w:szCs w:val="24"/>
        </w:rPr>
        <w:t xml:space="preserve">Darbų užduotyje, </w:t>
      </w:r>
      <w:r w:rsidR="007C32F1" w:rsidRPr="007C32F1">
        <w:rPr>
          <w:rFonts w:ascii="Times New Roman" w:hAnsi="Times New Roman" w:cs="Times New Roman"/>
          <w:sz w:val="24"/>
          <w:szCs w:val="24"/>
        </w:rPr>
        <w:t>Techninė</w:t>
      </w:r>
      <w:r w:rsidR="007C32F1">
        <w:rPr>
          <w:rFonts w:ascii="Times New Roman" w:hAnsi="Times New Roman" w:cs="Times New Roman"/>
          <w:sz w:val="24"/>
          <w:szCs w:val="24"/>
        </w:rPr>
        <w:t>je</w:t>
      </w:r>
      <w:r w:rsidR="007C32F1" w:rsidRPr="007C32F1">
        <w:rPr>
          <w:rFonts w:ascii="Times New Roman" w:hAnsi="Times New Roman" w:cs="Times New Roman"/>
          <w:sz w:val="24"/>
          <w:szCs w:val="24"/>
        </w:rPr>
        <w:t xml:space="preserve"> užduot</w:t>
      </w:r>
      <w:r w:rsidR="007C32F1">
        <w:rPr>
          <w:rFonts w:ascii="Times New Roman" w:hAnsi="Times New Roman" w:cs="Times New Roman"/>
          <w:sz w:val="24"/>
          <w:szCs w:val="24"/>
        </w:rPr>
        <w:t>yje</w:t>
      </w:r>
      <w:r w:rsidR="007C32F1" w:rsidRPr="007C32F1">
        <w:rPr>
          <w:rFonts w:ascii="Times New Roman" w:hAnsi="Times New Roman" w:cs="Times New Roman"/>
          <w:sz w:val="24"/>
          <w:szCs w:val="24"/>
        </w:rPr>
        <w:t xml:space="preserve"> </w:t>
      </w:r>
      <w:bookmarkEnd w:id="10"/>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7EF79A5D"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DE0D2D">
        <w:rPr>
          <w:rFonts w:ascii="Times New Roman" w:hAnsi="Times New Roman" w:cs="Times New Roman"/>
          <w:sz w:val="24"/>
          <w:szCs w:val="24"/>
        </w:rPr>
        <w:t>7</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D32A32">
        <w:rPr>
          <w:rFonts w:ascii="Times New Roman" w:hAnsi="Times New Roman" w:cs="Times New Roman"/>
          <w:sz w:val="24"/>
          <w:szCs w:val="24"/>
        </w:rPr>
        <w:t xml:space="preserve">Darbų užduotyje, </w:t>
      </w:r>
      <w:r w:rsidR="007C32F1" w:rsidRPr="007C32F1">
        <w:rPr>
          <w:rFonts w:ascii="Times New Roman" w:hAnsi="Times New Roman" w:cs="Times New Roman"/>
          <w:sz w:val="24"/>
          <w:szCs w:val="24"/>
        </w:rPr>
        <w:t>Techninėje užduotyje</w:t>
      </w:r>
      <w:r w:rsidR="007D6FB0" w:rsidRPr="00616794">
        <w:rPr>
          <w:rFonts w:ascii="Times New Roman" w:hAnsi="Times New Roman" w:cs="Times New Roman"/>
          <w:sz w:val="24"/>
          <w:szCs w:val="24"/>
        </w:rPr>
        <w:t xml:space="preserve"> 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4F3F79EA" w14:textId="4E2CC25B" w:rsidR="00396935" w:rsidRPr="00946307" w:rsidRDefault="00396935" w:rsidP="00396935">
      <w:pPr>
        <w:spacing w:after="0" w:line="240" w:lineRule="auto"/>
        <w:ind w:firstLine="567"/>
        <w:contextualSpacing/>
        <w:jc w:val="both"/>
        <w:rPr>
          <w:rFonts w:ascii="Times New Roman" w:eastAsia="Calibri" w:hAnsi="Times New Roman" w:cs="Times New Roman"/>
          <w:sz w:val="24"/>
          <w:szCs w:val="24"/>
          <w:lang w:eastAsia="en-US"/>
        </w:rPr>
      </w:pPr>
      <w:r w:rsidRPr="00946307">
        <w:rPr>
          <w:rFonts w:ascii="Times New Roman" w:hAnsi="Times New Roman" w:cs="Times New Roman"/>
          <w:sz w:val="24"/>
          <w:szCs w:val="24"/>
        </w:rPr>
        <w:t xml:space="preserve">2.8. </w:t>
      </w:r>
      <w:r w:rsidR="008F74ED" w:rsidRPr="00F935AF">
        <w:rPr>
          <w:rFonts w:ascii="Times New Roman" w:hAnsi="Times New Roman" w:cs="Times New Roman"/>
          <w:sz w:val="24"/>
          <w:szCs w:val="24"/>
        </w:rPr>
        <w:t>Pirkimo objektas į dalis neskaidomas</w:t>
      </w:r>
      <w:r w:rsidR="008F74ED" w:rsidRPr="006537DF">
        <w:rPr>
          <w:rFonts w:ascii="Times New Roman" w:hAnsi="Times New Roman" w:cs="Times New Roman"/>
          <w:sz w:val="24"/>
          <w:szCs w:val="24"/>
        </w:rPr>
        <w:t xml:space="preserve">. </w:t>
      </w:r>
      <w:r w:rsidR="00726592" w:rsidRPr="006537DF">
        <w:rPr>
          <w:rFonts w:ascii="Times New Roman" w:eastAsia="Calibri" w:hAnsi="Times New Roman" w:cs="Times New Roman"/>
          <w:sz w:val="24"/>
          <w:szCs w:val="24"/>
          <w:lang w:eastAsia="en-US"/>
        </w:rPr>
        <w:t>Projektavimo</w:t>
      </w:r>
      <w:r w:rsidR="00197D66" w:rsidRPr="006537DF">
        <w:rPr>
          <w:rFonts w:ascii="Times New Roman" w:eastAsia="Calibri" w:hAnsi="Times New Roman" w:cs="Times New Roman"/>
          <w:sz w:val="24"/>
          <w:szCs w:val="24"/>
          <w:lang w:eastAsia="en-US"/>
        </w:rPr>
        <w:t xml:space="preserve"> paslaug</w:t>
      </w:r>
      <w:r w:rsidR="00AF511D" w:rsidRPr="006537DF">
        <w:rPr>
          <w:rFonts w:ascii="Times New Roman" w:eastAsia="Calibri" w:hAnsi="Times New Roman" w:cs="Times New Roman"/>
          <w:sz w:val="24"/>
          <w:szCs w:val="24"/>
          <w:lang w:eastAsia="en-US"/>
        </w:rPr>
        <w:t>ų</w:t>
      </w:r>
      <w:r w:rsidR="00197D66" w:rsidRPr="006537DF">
        <w:rPr>
          <w:rFonts w:ascii="Times New Roman" w:eastAsia="Calibri" w:hAnsi="Times New Roman" w:cs="Times New Roman"/>
          <w:sz w:val="24"/>
          <w:szCs w:val="24"/>
          <w:lang w:eastAsia="en-US"/>
        </w:rPr>
        <w:t>, rangos darb</w:t>
      </w:r>
      <w:r w:rsidR="00AF511D" w:rsidRPr="006537DF">
        <w:rPr>
          <w:rFonts w:ascii="Times New Roman" w:eastAsia="Calibri" w:hAnsi="Times New Roman" w:cs="Times New Roman"/>
          <w:sz w:val="24"/>
          <w:szCs w:val="24"/>
          <w:lang w:eastAsia="en-US"/>
        </w:rPr>
        <w:t>ų</w:t>
      </w:r>
      <w:r w:rsidR="00197D66" w:rsidRPr="006537DF">
        <w:rPr>
          <w:rFonts w:ascii="Times New Roman" w:eastAsia="Calibri" w:hAnsi="Times New Roman" w:cs="Times New Roman"/>
          <w:sz w:val="24"/>
          <w:szCs w:val="24"/>
          <w:lang w:eastAsia="en-US"/>
        </w:rPr>
        <w:t xml:space="preserve"> ir statinio projekto vykdymo priežiūros paslaug</w:t>
      </w:r>
      <w:r w:rsidR="00B50590" w:rsidRPr="006537DF">
        <w:rPr>
          <w:rFonts w:ascii="Times New Roman" w:eastAsia="Calibri" w:hAnsi="Times New Roman" w:cs="Times New Roman"/>
          <w:sz w:val="24"/>
          <w:szCs w:val="24"/>
          <w:lang w:eastAsia="en-US"/>
        </w:rPr>
        <w:t>ų</w:t>
      </w:r>
      <w:r w:rsidR="00197D66" w:rsidRPr="006537DF">
        <w:rPr>
          <w:rFonts w:ascii="Times New Roman" w:eastAsia="Calibri" w:hAnsi="Times New Roman" w:cs="Times New Roman"/>
          <w:sz w:val="24"/>
          <w:szCs w:val="24"/>
          <w:lang w:eastAsia="en-US"/>
        </w:rPr>
        <w:t xml:space="preserve"> </w:t>
      </w:r>
      <w:r w:rsidRPr="006537DF">
        <w:rPr>
          <w:rFonts w:ascii="Times New Roman" w:eastAsia="Calibri" w:hAnsi="Times New Roman" w:cs="Times New Roman"/>
          <w:sz w:val="24"/>
          <w:szCs w:val="24"/>
          <w:lang w:eastAsia="en-US"/>
        </w:rPr>
        <w:t xml:space="preserve">pirkimas turi būti </w:t>
      </w:r>
      <w:r w:rsidR="004F6501" w:rsidRPr="006537DF">
        <w:rPr>
          <w:rFonts w:ascii="Times New Roman" w:eastAsia="Calibri" w:hAnsi="Times New Roman" w:cs="Times New Roman"/>
          <w:sz w:val="24"/>
          <w:szCs w:val="24"/>
          <w:lang w:eastAsia="en-US"/>
        </w:rPr>
        <w:t>vykdomas</w:t>
      </w:r>
      <w:r w:rsidRPr="006537DF">
        <w:rPr>
          <w:rFonts w:ascii="Times New Roman" w:eastAsia="Calibri" w:hAnsi="Times New Roman" w:cs="Times New Roman"/>
          <w:sz w:val="24"/>
          <w:szCs w:val="24"/>
          <w:lang w:eastAsia="en-US"/>
        </w:rPr>
        <w:t xml:space="preserve"> kartu</w:t>
      </w:r>
      <w:r w:rsidR="004F6501" w:rsidRPr="006537DF">
        <w:rPr>
          <w:rFonts w:ascii="Times New Roman" w:eastAsia="Calibri" w:hAnsi="Times New Roman" w:cs="Times New Roman"/>
          <w:sz w:val="24"/>
          <w:szCs w:val="24"/>
          <w:lang w:eastAsia="en-US"/>
        </w:rPr>
        <w:t xml:space="preserve">. </w:t>
      </w:r>
      <w:r w:rsidRPr="006537DF">
        <w:rPr>
          <w:rFonts w:ascii="Times New Roman" w:eastAsia="Calibri" w:hAnsi="Times New Roman" w:cs="Times New Roman"/>
          <w:sz w:val="24"/>
          <w:szCs w:val="24"/>
          <w:lang w:eastAsia="en-US"/>
        </w:rPr>
        <w:t xml:space="preserve"> </w:t>
      </w:r>
      <w:r w:rsidR="008E5CE9" w:rsidRPr="006537DF">
        <w:rPr>
          <w:rFonts w:ascii="Times New Roman" w:eastAsia="Calibri" w:hAnsi="Times New Roman" w:cs="Times New Roman"/>
          <w:sz w:val="24"/>
          <w:szCs w:val="24"/>
          <w:lang w:eastAsia="en-US"/>
        </w:rPr>
        <w:t>Atskirai vykdant šių paslaugų ir darbų pirkimus, sutarties vykdymas taptų ekonomiškai neefektyvus ir techniniu požiūriu per daug sudėtingas.</w:t>
      </w:r>
      <w:r w:rsidRPr="006537DF">
        <w:rPr>
          <w:rFonts w:ascii="Times New Roman" w:eastAsia="Calibri" w:hAnsi="Times New Roman" w:cs="Times New Roman"/>
          <w:sz w:val="24"/>
          <w:szCs w:val="24"/>
          <w:lang w:eastAsia="en-US"/>
        </w:rPr>
        <w:t xml:space="preserve"> </w:t>
      </w:r>
      <w:r w:rsidR="00A428C0" w:rsidRPr="006537DF">
        <w:rPr>
          <w:rFonts w:ascii="Times New Roman" w:eastAsia="Calibri" w:hAnsi="Times New Roman" w:cs="Times New Roman"/>
          <w:sz w:val="24"/>
          <w:szCs w:val="24"/>
          <w:lang w:eastAsia="en-US"/>
        </w:rPr>
        <w:t>Bendras</w:t>
      </w:r>
      <w:r w:rsidR="00052B3C" w:rsidRPr="006537DF">
        <w:rPr>
          <w:rFonts w:ascii="Times New Roman" w:eastAsia="Calibri" w:hAnsi="Times New Roman" w:cs="Times New Roman"/>
          <w:sz w:val="24"/>
          <w:szCs w:val="24"/>
          <w:lang w:eastAsia="en-US"/>
        </w:rPr>
        <w:t xml:space="preserve"> </w:t>
      </w:r>
      <w:r w:rsidR="00F358F3" w:rsidRPr="006537DF">
        <w:rPr>
          <w:rFonts w:ascii="Times New Roman" w:eastAsia="Calibri" w:hAnsi="Times New Roman" w:cs="Times New Roman"/>
          <w:sz w:val="24"/>
          <w:szCs w:val="24"/>
          <w:lang w:eastAsia="en-US"/>
        </w:rPr>
        <w:t xml:space="preserve"> paslaugų ir darbų </w:t>
      </w:r>
      <w:r w:rsidR="00052B3C" w:rsidRPr="006537DF">
        <w:rPr>
          <w:rFonts w:ascii="Times New Roman" w:eastAsia="Calibri" w:hAnsi="Times New Roman" w:cs="Times New Roman"/>
          <w:sz w:val="24"/>
          <w:szCs w:val="24"/>
          <w:lang w:eastAsia="en-US"/>
        </w:rPr>
        <w:t>pirkimas</w:t>
      </w:r>
      <w:r w:rsidR="00F358F3" w:rsidRPr="006537DF">
        <w:rPr>
          <w:rFonts w:ascii="Times New Roman" w:eastAsia="Calibri" w:hAnsi="Times New Roman" w:cs="Times New Roman"/>
          <w:sz w:val="24"/>
          <w:szCs w:val="24"/>
          <w:lang w:eastAsia="en-US"/>
        </w:rPr>
        <w:t xml:space="preserve"> yra </w:t>
      </w:r>
      <w:r w:rsidR="00EF25CB" w:rsidRPr="006537DF">
        <w:rPr>
          <w:rFonts w:ascii="Times New Roman" w:eastAsia="Calibri" w:hAnsi="Times New Roman" w:cs="Times New Roman"/>
          <w:sz w:val="24"/>
          <w:szCs w:val="24"/>
          <w:lang w:eastAsia="en-US"/>
        </w:rPr>
        <w:t>tiesiogiai</w:t>
      </w:r>
      <w:r w:rsidR="00F358F3" w:rsidRPr="006537DF">
        <w:rPr>
          <w:rFonts w:ascii="Times New Roman" w:eastAsia="Calibri" w:hAnsi="Times New Roman" w:cs="Times New Roman"/>
          <w:sz w:val="24"/>
          <w:szCs w:val="24"/>
          <w:lang w:eastAsia="en-US"/>
        </w:rPr>
        <w:t xml:space="preserve"> susijęs su siekiu optimizuoti statybos proceso eigą ir maksimaliai sutrumpinti statybos rangos darbų trukmę</w:t>
      </w:r>
      <w:r w:rsidR="00F358F3" w:rsidRPr="00946307">
        <w:rPr>
          <w:rFonts w:ascii="Times New Roman" w:eastAsia="Calibri" w:hAnsi="Times New Roman" w:cs="Times New Roman"/>
          <w:sz w:val="24"/>
          <w:szCs w:val="24"/>
          <w:lang w:eastAsia="en-US"/>
        </w:rPr>
        <w:t>.</w:t>
      </w:r>
      <w:r w:rsidR="008F2B5A" w:rsidRPr="00946307">
        <w:rPr>
          <w:rFonts w:ascii="Times New Roman" w:eastAsia="Calibri" w:hAnsi="Times New Roman" w:cs="Times New Roman"/>
          <w:sz w:val="24"/>
          <w:szCs w:val="24"/>
          <w:lang w:eastAsia="en-US"/>
        </w:rPr>
        <w:t xml:space="preserve"> </w:t>
      </w:r>
      <w:r w:rsidRPr="00946307">
        <w:rPr>
          <w:rFonts w:ascii="Times New Roman" w:eastAsia="Calibri" w:hAnsi="Times New Roman" w:cs="Times New Roman"/>
          <w:sz w:val="24"/>
          <w:szCs w:val="24"/>
          <w:lang w:eastAsia="en-US"/>
        </w:rPr>
        <w:t xml:space="preserve">Statybos darbų rangovas, pasitelkęs savo įmonės specialistus ar subtiekėjus, gali </w:t>
      </w:r>
      <w:r w:rsidR="00A86215" w:rsidRPr="00946307">
        <w:rPr>
          <w:rFonts w:ascii="Times New Roman" w:eastAsia="Calibri" w:hAnsi="Times New Roman" w:cs="Times New Roman"/>
          <w:sz w:val="24"/>
          <w:szCs w:val="24"/>
          <w:lang w:eastAsia="en-US"/>
        </w:rPr>
        <w:t xml:space="preserve">lygiagrečiai atlikti </w:t>
      </w:r>
      <w:r w:rsidR="008F2B5A" w:rsidRPr="00946307">
        <w:rPr>
          <w:rFonts w:ascii="Times New Roman" w:eastAsia="Calibri" w:hAnsi="Times New Roman" w:cs="Times New Roman"/>
          <w:sz w:val="24"/>
          <w:szCs w:val="24"/>
          <w:lang w:eastAsia="en-US"/>
        </w:rPr>
        <w:t>rangos</w:t>
      </w:r>
      <w:r w:rsidR="00A86215" w:rsidRPr="00946307">
        <w:rPr>
          <w:rFonts w:ascii="Times New Roman" w:eastAsia="Calibri" w:hAnsi="Times New Roman" w:cs="Times New Roman"/>
          <w:sz w:val="24"/>
          <w:szCs w:val="24"/>
          <w:lang w:eastAsia="en-US"/>
        </w:rPr>
        <w:t xml:space="preserve"> darbų paruošiamuosius </w:t>
      </w:r>
      <w:r w:rsidR="008F2B5A" w:rsidRPr="00946307">
        <w:rPr>
          <w:rFonts w:ascii="Times New Roman" w:eastAsia="Calibri" w:hAnsi="Times New Roman" w:cs="Times New Roman"/>
          <w:sz w:val="24"/>
          <w:szCs w:val="24"/>
          <w:lang w:eastAsia="en-US"/>
        </w:rPr>
        <w:t>darbus</w:t>
      </w:r>
      <w:r w:rsidR="00A86215" w:rsidRPr="00946307">
        <w:rPr>
          <w:rFonts w:ascii="Times New Roman" w:eastAsia="Calibri" w:hAnsi="Times New Roman" w:cs="Times New Roman"/>
          <w:sz w:val="24"/>
          <w:szCs w:val="24"/>
          <w:lang w:eastAsia="en-US"/>
        </w:rPr>
        <w:t xml:space="preserve"> bei rengti reikiamą projektinę dokumentaciją</w:t>
      </w:r>
      <w:r w:rsidR="008352F9" w:rsidRPr="00946307">
        <w:rPr>
          <w:rFonts w:ascii="Times New Roman" w:eastAsia="Calibri" w:hAnsi="Times New Roman" w:cs="Times New Roman"/>
          <w:sz w:val="24"/>
          <w:szCs w:val="24"/>
          <w:lang w:eastAsia="en-US"/>
        </w:rPr>
        <w:t>. G</w:t>
      </w:r>
      <w:r w:rsidRPr="00946307">
        <w:rPr>
          <w:rFonts w:ascii="Times New Roman" w:eastAsia="Calibri" w:hAnsi="Times New Roman" w:cs="Times New Roman"/>
          <w:sz w:val="24"/>
          <w:szCs w:val="24"/>
          <w:lang w:eastAsia="en-US"/>
        </w:rPr>
        <w:t xml:space="preserve">avus teigiamas </w:t>
      </w:r>
      <w:r w:rsidR="00A86215" w:rsidRPr="00946307">
        <w:rPr>
          <w:rFonts w:ascii="Times New Roman" w:eastAsia="Calibri" w:hAnsi="Times New Roman" w:cs="Times New Roman"/>
          <w:sz w:val="24"/>
          <w:szCs w:val="24"/>
          <w:lang w:eastAsia="en-US"/>
        </w:rPr>
        <w:t>techninio darbo projekto</w:t>
      </w:r>
      <w:r w:rsidRPr="00946307">
        <w:rPr>
          <w:rFonts w:ascii="Times New Roman" w:eastAsia="Calibri" w:hAnsi="Times New Roman" w:cs="Times New Roman"/>
          <w:sz w:val="24"/>
          <w:szCs w:val="24"/>
          <w:lang w:eastAsia="en-US"/>
        </w:rPr>
        <w:t xml:space="preserve"> eksperto išvadas</w:t>
      </w:r>
      <w:r w:rsidR="008352F9" w:rsidRPr="00946307">
        <w:rPr>
          <w:rFonts w:ascii="Times New Roman" w:eastAsia="Calibri" w:hAnsi="Times New Roman" w:cs="Times New Roman"/>
          <w:sz w:val="24"/>
          <w:szCs w:val="24"/>
          <w:lang w:eastAsia="en-US"/>
        </w:rPr>
        <w:t xml:space="preserve">, darbai </w:t>
      </w:r>
      <w:r w:rsidRPr="00946307">
        <w:rPr>
          <w:rFonts w:ascii="Times New Roman" w:eastAsia="Calibri" w:hAnsi="Times New Roman" w:cs="Times New Roman"/>
          <w:sz w:val="24"/>
          <w:szCs w:val="24"/>
          <w:lang w:eastAsia="en-US"/>
        </w:rPr>
        <w:t xml:space="preserve"> </w:t>
      </w:r>
      <w:r w:rsidR="005F4410" w:rsidRPr="00946307">
        <w:rPr>
          <w:rFonts w:ascii="Times New Roman" w:eastAsia="Calibri" w:hAnsi="Times New Roman" w:cs="Times New Roman"/>
          <w:sz w:val="24"/>
          <w:szCs w:val="24"/>
          <w:lang w:eastAsia="en-US"/>
        </w:rPr>
        <w:t xml:space="preserve"> gali būti tęsiami ir užbaigti be papildomų viešųjų pirkimų procedūrų.</w:t>
      </w:r>
      <w:r w:rsidRPr="00946307">
        <w:rPr>
          <w:rFonts w:ascii="Times New Roman" w:eastAsia="Calibri" w:hAnsi="Times New Roman" w:cs="Times New Roman"/>
          <w:sz w:val="24"/>
          <w:szCs w:val="24"/>
          <w:lang w:eastAsia="en-US"/>
        </w:rPr>
        <w:t xml:space="preserve"> </w:t>
      </w:r>
      <w:r w:rsidR="00DD438E" w:rsidRPr="00946307">
        <w:rPr>
          <w:rFonts w:ascii="Times New Roman" w:eastAsia="Calibri" w:hAnsi="Times New Roman" w:cs="Times New Roman"/>
          <w:sz w:val="24"/>
          <w:szCs w:val="24"/>
          <w:lang w:eastAsia="en-US"/>
        </w:rPr>
        <w:t xml:space="preserve">Tuo atveju, jeigu </w:t>
      </w:r>
      <w:r w:rsidR="004001D3" w:rsidRPr="00946307">
        <w:rPr>
          <w:rFonts w:ascii="Times New Roman" w:eastAsia="Calibri" w:hAnsi="Times New Roman" w:cs="Times New Roman"/>
          <w:sz w:val="24"/>
          <w:szCs w:val="24"/>
          <w:lang w:eastAsia="en-US"/>
        </w:rPr>
        <w:t xml:space="preserve">paslaugos ir darbai </w:t>
      </w:r>
      <w:r w:rsidR="00DD438E" w:rsidRPr="00946307">
        <w:rPr>
          <w:rFonts w:ascii="Times New Roman" w:eastAsia="Calibri" w:hAnsi="Times New Roman" w:cs="Times New Roman"/>
          <w:sz w:val="24"/>
          <w:szCs w:val="24"/>
          <w:lang w:eastAsia="en-US"/>
        </w:rPr>
        <w:t>būtų vykdomi atskir</w:t>
      </w:r>
      <w:r w:rsidR="004001D3" w:rsidRPr="00946307">
        <w:rPr>
          <w:rFonts w:ascii="Times New Roman" w:eastAsia="Calibri" w:hAnsi="Times New Roman" w:cs="Times New Roman"/>
          <w:sz w:val="24"/>
          <w:szCs w:val="24"/>
          <w:lang w:eastAsia="en-US"/>
        </w:rPr>
        <w:t xml:space="preserve">ais </w:t>
      </w:r>
      <w:r w:rsidR="00DD438E" w:rsidRPr="00946307">
        <w:rPr>
          <w:rFonts w:ascii="Times New Roman" w:eastAsia="Calibri" w:hAnsi="Times New Roman" w:cs="Times New Roman"/>
          <w:sz w:val="24"/>
          <w:szCs w:val="24"/>
          <w:lang w:eastAsia="en-US"/>
        </w:rPr>
        <w:t>pirkimai</w:t>
      </w:r>
      <w:r w:rsidR="004001D3" w:rsidRPr="00946307">
        <w:rPr>
          <w:rFonts w:ascii="Times New Roman" w:eastAsia="Calibri" w:hAnsi="Times New Roman" w:cs="Times New Roman"/>
          <w:sz w:val="24"/>
          <w:szCs w:val="24"/>
          <w:lang w:eastAsia="en-US"/>
        </w:rPr>
        <w:t>s</w:t>
      </w:r>
      <w:r w:rsidRPr="00946307">
        <w:rPr>
          <w:rFonts w:ascii="Times New Roman" w:eastAsia="Calibri" w:hAnsi="Times New Roman" w:cs="Times New Roman"/>
          <w:sz w:val="24"/>
          <w:szCs w:val="24"/>
          <w:lang w:eastAsia="en-US"/>
        </w:rPr>
        <w:t xml:space="preserve">, </w:t>
      </w:r>
      <w:r w:rsidR="00990A70" w:rsidRPr="00946307">
        <w:rPr>
          <w:rFonts w:ascii="Times New Roman" w:eastAsia="Calibri" w:hAnsi="Times New Roman" w:cs="Times New Roman"/>
          <w:sz w:val="24"/>
          <w:szCs w:val="24"/>
          <w:lang w:eastAsia="en-US"/>
        </w:rPr>
        <w:t>objekto</w:t>
      </w:r>
      <w:r w:rsidRPr="00946307">
        <w:rPr>
          <w:rFonts w:ascii="Times New Roman" w:eastAsia="Calibri" w:hAnsi="Times New Roman" w:cs="Times New Roman"/>
          <w:sz w:val="24"/>
          <w:szCs w:val="24"/>
          <w:lang w:eastAsia="en-US"/>
        </w:rPr>
        <w:t xml:space="preserve"> įgyvendinimas </w:t>
      </w:r>
      <w:r w:rsidR="00990A70" w:rsidRPr="00946307">
        <w:rPr>
          <w:rFonts w:ascii="Times New Roman" w:eastAsia="Calibri" w:hAnsi="Times New Roman" w:cs="Times New Roman"/>
          <w:sz w:val="24"/>
          <w:szCs w:val="24"/>
          <w:lang w:eastAsia="en-US"/>
        </w:rPr>
        <w:t>užtruktų žymiai ilgiau</w:t>
      </w:r>
      <w:r w:rsidR="006F41D4" w:rsidRPr="00946307">
        <w:rPr>
          <w:rFonts w:ascii="Times New Roman" w:eastAsia="Calibri" w:hAnsi="Times New Roman" w:cs="Times New Roman"/>
          <w:sz w:val="24"/>
          <w:szCs w:val="24"/>
          <w:lang w:eastAsia="en-US"/>
        </w:rPr>
        <w:t xml:space="preserve">, </w:t>
      </w:r>
      <w:r w:rsidR="006706F4" w:rsidRPr="00946307">
        <w:rPr>
          <w:rFonts w:ascii="Times New Roman" w:eastAsia="Calibri" w:hAnsi="Times New Roman" w:cs="Times New Roman"/>
          <w:sz w:val="24"/>
          <w:szCs w:val="24"/>
          <w:lang w:eastAsia="en-US"/>
        </w:rPr>
        <w:t xml:space="preserve">reikalautų daugiau </w:t>
      </w:r>
      <w:r w:rsidR="006706F4" w:rsidRPr="00946307">
        <w:rPr>
          <w:rFonts w:ascii="Times New Roman" w:eastAsia="Calibri" w:hAnsi="Times New Roman" w:cs="Times New Roman"/>
          <w:sz w:val="24"/>
          <w:szCs w:val="24"/>
          <w:lang w:eastAsia="en-US"/>
        </w:rPr>
        <w:lastRenderedPageBreak/>
        <w:t xml:space="preserve">žmogiškųjų ir organizacinių resursų iš perkančiosios organizacijos pusės, o taip pat būtų </w:t>
      </w:r>
      <w:r w:rsidR="00CA3B07" w:rsidRPr="00946307">
        <w:rPr>
          <w:rFonts w:ascii="Times New Roman" w:eastAsia="Calibri" w:hAnsi="Times New Roman" w:cs="Times New Roman"/>
          <w:sz w:val="24"/>
          <w:szCs w:val="24"/>
          <w:lang w:eastAsia="en-US"/>
        </w:rPr>
        <w:t xml:space="preserve">būtina </w:t>
      </w:r>
      <w:r w:rsidR="006706F4" w:rsidRPr="00946307">
        <w:rPr>
          <w:rFonts w:ascii="Times New Roman" w:eastAsia="Calibri" w:hAnsi="Times New Roman" w:cs="Times New Roman"/>
          <w:sz w:val="24"/>
          <w:szCs w:val="24"/>
          <w:lang w:eastAsia="en-US"/>
        </w:rPr>
        <w:t>koordinuoti kelis atskirus tiekėjus bei statybos proceso dalyvius. Tokie procesai reikšmingai padidina riziką neįvykdyti sutarčių laiku ar tinkamai, o tai gali lemti ir nesavalaikį projekto finansavimo panaudojimą</w:t>
      </w:r>
      <w:r w:rsidR="00CA3B07" w:rsidRPr="00946307">
        <w:rPr>
          <w:rFonts w:ascii="Times New Roman" w:eastAsia="Calibri" w:hAnsi="Times New Roman" w:cs="Times New Roman"/>
          <w:sz w:val="24"/>
          <w:szCs w:val="24"/>
          <w:lang w:eastAsia="en-US"/>
        </w:rPr>
        <w:t>.</w:t>
      </w:r>
      <w:r w:rsidRPr="00946307">
        <w:rPr>
          <w:rFonts w:ascii="Times New Roman" w:eastAsia="Calibri" w:hAnsi="Times New Roman" w:cs="Times New Roman"/>
          <w:sz w:val="24"/>
          <w:szCs w:val="24"/>
          <w:lang w:eastAsia="en-US"/>
        </w:rPr>
        <w:t xml:space="preserve"> </w:t>
      </w:r>
    </w:p>
    <w:p w14:paraId="060F6C58" w14:textId="77777777"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1"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2" w:name="_Ref39427921"/>
      <w:bookmarkStart w:id="13" w:name="_Ref39427927"/>
      <w:bookmarkStart w:id="14" w:name="_Ref39740354"/>
      <w:r w:rsidR="00D22226" w:rsidRPr="00CD6614">
        <w:rPr>
          <w:rFonts w:ascii="Times New Roman" w:hAnsi="Times New Roman" w:cs="Times New Roman"/>
          <w:color w:val="auto"/>
          <w:sz w:val="24"/>
          <w:szCs w:val="24"/>
        </w:rPr>
        <w:t>Susitikimai su tiekėjais</w:t>
      </w:r>
      <w:bookmarkEnd w:id="12"/>
      <w:bookmarkEnd w:id="13"/>
      <w:r w:rsidR="003B6924" w:rsidRPr="00CD6614">
        <w:rPr>
          <w:rFonts w:ascii="Times New Roman" w:hAnsi="Times New Roman" w:cs="Times New Roman"/>
          <w:color w:val="auto"/>
          <w:sz w:val="24"/>
          <w:szCs w:val="24"/>
        </w:rPr>
        <w:t xml:space="preserve"> ir objekto apžiūra</w:t>
      </w:r>
      <w:bookmarkEnd w:id="11"/>
      <w:bookmarkEnd w:id="14"/>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224B4B50" w:rsidR="00BE0587" w:rsidRPr="000B1A0B" w:rsidRDefault="003D73ED" w:rsidP="00816ED5">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8B4A11" w:rsidRPr="008B4A11">
        <w:rPr>
          <w:rFonts w:ascii="Times New Roman" w:hAnsi="Times New Roman" w:cs="Times New Roman"/>
          <w:sz w:val="24"/>
          <w:szCs w:val="24"/>
        </w:rPr>
        <w:t>Perkančioji organizacija nerengs objekto apžiūros.</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5"/>
      <w:bookmarkEnd w:id="16"/>
      <w:bookmarkEnd w:id="17"/>
      <w:r w:rsidR="00975F1F" w:rsidRPr="000B1A0B">
        <w:rPr>
          <w:rFonts w:ascii="Times New Roman" w:hAnsi="Times New Roman" w:cs="Times New Roman"/>
          <w:sz w:val="24"/>
          <w:szCs w:val="24"/>
        </w:rPr>
        <w:t xml:space="preserve"> ir kvalifikacijos reikalavimai</w:t>
      </w:r>
      <w:bookmarkEnd w:id="18"/>
    </w:p>
    <w:p w14:paraId="215602B6" w14:textId="6913A561"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9"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19"/>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CF5A8F">
        <w:rPr>
          <w:rFonts w:ascii="Times New Roman" w:eastAsia="Calibri" w:hAnsi="Times New Roman" w:cs="Times New Roman"/>
          <w:sz w:val="24"/>
          <w:szCs w:val="24"/>
        </w:rPr>
        <w:t>4</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24A12A85"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w:t>
      </w:r>
      <w:r w:rsidRPr="005400E2">
        <w:rPr>
          <w:rFonts w:ascii="Times New Roman" w:hAnsi="Times New Roman" w:cs="Times New Roman"/>
          <w:sz w:val="24"/>
          <w:szCs w:val="24"/>
        </w:rPr>
        <w:t xml:space="preserve">. Tiekėjams nustatomi reikalavimai dėl aplinkos apsaugos vadybos sistemos standartų laikymosi ir jų atitiktį patvirtinantys dokumentai nurodyti specialiųjų pirkimo sąlygų </w:t>
      </w:r>
      <w:r w:rsidR="00CF5A8F" w:rsidRPr="005400E2">
        <w:rPr>
          <w:rFonts w:ascii="Times New Roman" w:hAnsi="Times New Roman" w:cs="Times New Roman"/>
          <w:sz w:val="24"/>
          <w:szCs w:val="24"/>
        </w:rPr>
        <w:t>5</w:t>
      </w:r>
      <w:r w:rsidRPr="005400E2">
        <w:rPr>
          <w:rFonts w:ascii="Times New Roman" w:hAnsi="Times New Roman" w:cs="Times New Roman"/>
          <w:sz w:val="24"/>
          <w:szCs w:val="24"/>
        </w:rPr>
        <w:t xml:space="preserve"> priede</w:t>
      </w:r>
      <w:r w:rsidR="00E0730F" w:rsidRPr="005400E2">
        <w:rPr>
          <w:rFonts w:ascii="Times New Roman" w:hAnsi="Times New Roman" w:cs="Times New Roman"/>
          <w:sz w:val="24"/>
          <w:szCs w:val="24"/>
        </w:rPr>
        <w:t xml:space="preserve"> </w:t>
      </w:r>
      <w:r w:rsidR="00116D2B" w:rsidRPr="005400E2">
        <w:rPr>
          <w:rFonts w:ascii="Times New Roman" w:eastAsia="Times New Roman" w:hAnsi="Times New Roman" w:cs="Times New Roman"/>
          <w:sz w:val="24"/>
          <w:szCs w:val="24"/>
        </w:rPr>
        <w:t>„Tiekėjų kvalifikacijos reikalavimai ir reikalaujami kokybės bei aplinkos apsaugos vadybos sistemų standartai“</w:t>
      </w:r>
      <w:r w:rsidRPr="005400E2">
        <w:rPr>
          <w:rFonts w:ascii="Times New Roman" w:hAnsi="Times New Roman" w:cs="Times New Roman"/>
          <w:sz w:val="24"/>
          <w:szCs w:val="24"/>
        </w:rPr>
        <w:t>.</w:t>
      </w:r>
      <w:r w:rsidR="00E0730F" w:rsidRPr="005400E2">
        <w:rPr>
          <w:rFonts w:ascii="Times New Roman" w:hAnsi="Times New Roman" w:cs="Times New Roman"/>
          <w:sz w:val="24"/>
          <w:szCs w:val="24"/>
        </w:rPr>
        <w:t xml:space="preserve"> </w:t>
      </w:r>
      <w:r w:rsidRPr="005400E2">
        <w:rPr>
          <w:rFonts w:ascii="Times New Roman" w:eastAsia="Times New Roman" w:hAnsi="Times New Roman" w:cs="Times New Roman"/>
          <w:b/>
          <w:sz w:val="24"/>
          <w:szCs w:val="24"/>
          <w:lang w:eastAsia="en-US"/>
        </w:rPr>
        <w:t>Jeigu tiekėjo kvalifikacija dėl teisės verstis atitinkama veikla nebuvo tikrinama arba tikrinama ne</w:t>
      </w:r>
      <w:r w:rsidRPr="00C84729">
        <w:rPr>
          <w:rFonts w:ascii="Times New Roman" w:eastAsia="Times New Roman" w:hAnsi="Times New Roman" w:cs="Times New Roman"/>
          <w:b/>
          <w:sz w:val="24"/>
          <w:szCs w:val="24"/>
          <w:lang w:eastAsia="en-US"/>
        </w:rPr>
        <w:t xml:space="preserve"> visa apimtimi, tiekėjas perkančiajai organizacijai įsipareigoja, kad pirkimo sutartį vykdys tik tokią teisę turintys asmenys.</w:t>
      </w:r>
    </w:p>
    <w:p w14:paraId="14721F6F" w14:textId="77777777"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0"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9743D3" w:rsidRPr="000B1A0B">
        <w:rPr>
          <w:rFonts w:ascii="Times New Roman" w:hAnsi="Times New Roman" w:cs="Times New Roman"/>
          <w:sz w:val="24"/>
          <w:szCs w:val="24"/>
        </w:rPr>
        <w:t>Reikalavimai, susiję su nacionaliniu saugumu</w:t>
      </w:r>
      <w:bookmarkEnd w:id="20"/>
    </w:p>
    <w:p w14:paraId="792C99D9" w14:textId="77777777" w:rsidR="00750860" w:rsidRPr="000B1A0B"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170056" w14:textId="77777777"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1" w:name="_Ref39666794"/>
      <w:bookmarkStart w:id="22" w:name="_Ref39666796"/>
      <w:bookmarkStart w:id="23"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1"/>
      <w:bookmarkEnd w:id="22"/>
      <w:bookmarkEnd w:id="23"/>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66CD427F"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CF5A8F">
        <w:rPr>
          <w:rFonts w:ascii="Times New Roman" w:hAnsi="Times New Roman" w:cs="Times New Roman"/>
          <w:sz w:val="24"/>
          <w:szCs w:val="24"/>
          <w:shd w:val="clear" w:color="auto" w:fill="FFFFFF"/>
        </w:rPr>
        <w:t>7</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331234D5"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4" w:name="_Hlk190414032"/>
      <w:r w:rsidRPr="000B1A0B">
        <w:rPr>
          <w:rFonts w:ascii="Times New Roman" w:hAnsi="Times New Roman" w:cs="Times New Roman"/>
          <w:sz w:val="24"/>
          <w:szCs w:val="24"/>
        </w:rPr>
        <w:t xml:space="preserve">specialiųjų pirkimo sąlygų </w:t>
      </w:r>
      <w:r w:rsidR="00CF5A8F">
        <w:rPr>
          <w:rFonts w:ascii="Times New Roman" w:hAnsi="Times New Roman" w:cs="Times New Roman"/>
          <w:sz w:val="24"/>
          <w:szCs w:val="24"/>
        </w:rPr>
        <w:t>6</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4"/>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77777777" w:rsidR="006D0EC0" w:rsidRPr="000B1A0B" w:rsidRDefault="006D0EC0"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189F1543" w14:textId="19FC2F83" w:rsidR="006D0EC0" w:rsidRPr="006F184A" w:rsidRDefault="00212F68" w:rsidP="00DD6A2D">
      <w:pPr>
        <w:pStyle w:val="Sraopastraipa"/>
        <w:numPr>
          <w:ilvl w:val="2"/>
          <w:numId w:val="7"/>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FF3CD4">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1F7E9C45" w14:textId="1172FC54"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DB0957">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lastRenderedPageBreak/>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77777777"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32964689"/>
      <w:bookmarkEnd w:id="25"/>
      <w:bookmarkEnd w:id="26"/>
      <w:bookmarkEnd w:id="27"/>
      <w:bookmarkEnd w:id="28"/>
      <w:bookmarkEnd w:id="29"/>
      <w:r w:rsidRPr="000B1A0B">
        <w:rPr>
          <w:rFonts w:ascii="Times New Roman" w:hAnsi="Times New Roman" w:cs="Times New Roman"/>
          <w:sz w:val="24"/>
          <w:szCs w:val="24"/>
        </w:rPr>
        <w:t>Pasiūlymo galiojimo užtikrinimas</w:t>
      </w:r>
      <w:bookmarkEnd w:id="30"/>
      <w:bookmarkEnd w:id="31"/>
      <w:bookmarkEnd w:id="32"/>
    </w:p>
    <w:p w14:paraId="1B1B42F3" w14:textId="3A726AA9"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AF1708">
        <w:rPr>
          <w:rFonts w:ascii="Times New Roman" w:hAnsi="Times New Roman" w:cs="Times New Roman"/>
          <w:b/>
          <w:bCs/>
          <w:sz w:val="24"/>
          <w:szCs w:val="24"/>
        </w:rPr>
        <w:t>1</w:t>
      </w:r>
      <w:r w:rsidR="00342B67">
        <w:rPr>
          <w:rFonts w:ascii="Times New Roman" w:hAnsi="Times New Roman" w:cs="Times New Roman"/>
          <w:b/>
          <w:bCs/>
          <w:sz w:val="24"/>
          <w:szCs w:val="24"/>
        </w:rPr>
        <w:t>0</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342B67">
        <w:rPr>
          <w:rFonts w:ascii="Times New Roman" w:hAnsi="Times New Roman" w:cs="Times New Roman"/>
          <w:b/>
          <w:bCs/>
          <w:sz w:val="24"/>
          <w:szCs w:val="24"/>
        </w:rPr>
        <w:t>d</w:t>
      </w:r>
      <w:r w:rsidR="00AF1708">
        <w:rPr>
          <w:rFonts w:ascii="Times New Roman" w:hAnsi="Times New Roman" w:cs="Times New Roman"/>
          <w:b/>
          <w:bCs/>
          <w:sz w:val="24"/>
          <w:szCs w:val="24"/>
        </w:rPr>
        <w:t>ešimt</w:t>
      </w:r>
      <w:r w:rsidR="00F9365F">
        <w:rPr>
          <w:rFonts w:ascii="Times New Roman" w:hAnsi="Times New Roman" w:cs="Times New Roman"/>
          <w:b/>
          <w:bCs/>
          <w:sz w:val="24"/>
          <w:szCs w:val="24"/>
        </w:rPr>
        <w:t xml:space="preserve"> tūkstanči</w:t>
      </w:r>
      <w:r w:rsidR="00342B67">
        <w:rPr>
          <w:rFonts w:ascii="Times New Roman" w:hAnsi="Times New Roman" w:cs="Times New Roman"/>
          <w:b/>
          <w:bCs/>
          <w:sz w:val="24"/>
          <w:szCs w:val="24"/>
        </w:rPr>
        <w:t>ų</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eurų</w:t>
      </w:r>
      <w:r w:rsidR="00342B67">
        <w:rPr>
          <w:rFonts w:ascii="Times New Roman" w:hAnsi="Times New Roman" w:cs="Times New Roman"/>
          <w:b/>
          <w:bCs/>
          <w:sz w:val="24"/>
          <w:szCs w:val="24"/>
        </w:rPr>
        <w:t>,</w:t>
      </w:r>
      <w:r w:rsidR="00E0730F">
        <w:rPr>
          <w:rFonts w:ascii="Times New Roman" w:hAnsi="Times New Roman" w:cs="Times New Roman"/>
          <w:b/>
          <w:bCs/>
          <w:sz w:val="24"/>
          <w:szCs w:val="24"/>
        </w:rPr>
        <w:t xml:space="preserve">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4E0681" w14:textId="2869BA34" w:rsidR="00435734" w:rsidRPr="000B1A0B" w:rsidRDefault="0043573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5A5C6565" w14:textId="77777777" w:rsidR="005F1704" w:rsidRPr="000B1A0B" w:rsidRDefault="005F1704" w:rsidP="00DD6A2D">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25AAA810" w14:textId="0D0B2088"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1EFE3585" w14:textId="77777777"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77777777" w:rsidR="00435734" w:rsidRPr="000B1A0B" w:rsidRDefault="005F170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Pr>
          <w:rFonts w:ascii="Times New Roman" w:hAnsi="Times New Roman" w:cs="Times New Roman"/>
          <w:sz w:val="24"/>
          <w:szCs w:val="24"/>
        </w:rPr>
        <w:t>7.6</w:t>
      </w:r>
      <w:r w:rsidRPr="000B1A0B">
        <w:rPr>
          <w:rFonts w:ascii="Times New Roman" w:hAnsi="Times New Roman" w:cs="Times New Roman"/>
          <w:sz w:val="24"/>
          <w:szCs w:val="24"/>
        </w:rPr>
        <w:t xml:space="preserve"> punkte nurodytų sąlygų, įvardindama šią sąlygą.</w:t>
      </w:r>
    </w:p>
    <w:p w14:paraId="606A0074" w14:textId="77777777" w:rsidR="00000B56" w:rsidRPr="000B1A0B" w:rsidRDefault="00000B56" w:rsidP="00DD6A2D">
      <w:pPr>
        <w:pStyle w:val="Sraopastraipa"/>
        <w:numPr>
          <w:ilvl w:val="1"/>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Dalyvis netenka </w:t>
      </w:r>
      <w:r w:rsidR="007E723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esant bent vienai šių sąlygų</w:t>
      </w:r>
      <w:r w:rsidR="002D61AE" w:rsidRPr="000B1A0B">
        <w:rPr>
          <w:rFonts w:ascii="Times New Roman" w:hAnsi="Times New Roman" w:cs="Times New Roman"/>
          <w:sz w:val="24"/>
          <w:szCs w:val="24"/>
        </w:rPr>
        <w:t>:</w:t>
      </w:r>
    </w:p>
    <w:p w14:paraId="5DA048CA" w14:textId="77777777" w:rsidR="005B0449" w:rsidRPr="000B1A0B" w:rsidRDefault="00482647"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691567B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35449FBB"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laimėjęs viešąjį pirkimą dalyvis atsisako sudaryti pirkimo sutartį pagal šiose pirkimo sąlygose pateiktą pirkimo sutarties projektą (</w:t>
      </w:r>
      <w:r w:rsidR="00FF3CD4">
        <w:rPr>
          <w:rFonts w:ascii="Times New Roman" w:hAnsi="Times New Roman" w:cs="Times New Roman"/>
          <w:sz w:val="24"/>
          <w:szCs w:val="24"/>
        </w:rPr>
        <w:t>8</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77777777"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per  įvykus bent vienai iš šių sąlygų:</w:t>
      </w:r>
    </w:p>
    <w:p w14:paraId="51E21FCA" w14:textId="77777777" w:rsidR="00000B56" w:rsidRPr="000B1A0B" w:rsidRDefault="00000B56"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rsidP="00F557D1">
      <w:pPr>
        <w:pStyle w:val="Sraopastraipa"/>
        <w:numPr>
          <w:ilvl w:val="2"/>
          <w:numId w:val="23"/>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92C8B64" w14:textId="77777777" w:rsidR="00003A3F" w:rsidRPr="000B1A0B" w:rsidRDefault="00EA001C" w:rsidP="00DD6A2D">
      <w:pPr>
        <w:pStyle w:val="Antrat1"/>
        <w:numPr>
          <w:ilvl w:val="0"/>
          <w:numId w:val="23"/>
        </w:numPr>
        <w:tabs>
          <w:tab w:val="left" w:pos="709"/>
        </w:tabs>
        <w:spacing w:line="20" w:lineRule="atLeast"/>
        <w:contextualSpacing/>
        <w:rPr>
          <w:rFonts w:ascii="Times New Roman" w:hAnsi="Times New Roman" w:cs="Times New Roman"/>
          <w:sz w:val="24"/>
          <w:szCs w:val="24"/>
        </w:rPr>
      </w:pPr>
      <w:bookmarkStart w:id="33" w:name="_Ref39485250"/>
      <w:bookmarkStart w:id="34" w:name="_Ref39485258"/>
      <w:bookmarkStart w:id="35" w:name="_Ref39667303"/>
      <w:bookmarkStart w:id="36" w:name="_Ref39667308"/>
      <w:bookmarkStart w:id="37"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3"/>
      <w:bookmarkEnd w:id="34"/>
      <w:bookmarkEnd w:id="35"/>
      <w:bookmarkEnd w:id="36"/>
      <w:bookmarkEnd w:id="37"/>
    </w:p>
    <w:p w14:paraId="2CEC50C0" w14:textId="5F87ED98" w:rsidR="00003A3F" w:rsidRPr="000B1A0B" w:rsidRDefault="0057653C" w:rsidP="00084D6A">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84D6A" w:rsidRPr="000B1A0B">
        <w:rPr>
          <w:rFonts w:ascii="Times New Roman" w:hAnsi="Times New Roman" w:cs="Times New Roman"/>
          <w:sz w:val="24"/>
          <w:szCs w:val="24"/>
        </w:rPr>
        <w:t xml:space="preserve">Perkančioji organizacija ekonomiškai naudingiausią pasiūlymą išrenka pagal </w:t>
      </w:r>
      <w:r w:rsidR="00D676AF">
        <w:rPr>
          <w:rFonts w:ascii="Times New Roman" w:hAnsi="Times New Roman" w:cs="Times New Roman"/>
          <w:sz w:val="24"/>
          <w:szCs w:val="24"/>
        </w:rPr>
        <w:t xml:space="preserve">tiekėjo pasiūlyme nurodytą kainą, kuri turi būti apskaičiuota ir nurodyta taip, kaip reikalaujama specialiųjų pirkimo sąlygų </w:t>
      </w:r>
      <w:r w:rsidR="00BF62CB">
        <w:rPr>
          <w:rFonts w:ascii="Times New Roman" w:hAnsi="Times New Roman" w:cs="Times New Roman"/>
          <w:sz w:val="24"/>
          <w:szCs w:val="24"/>
        </w:rPr>
        <w:t>7</w:t>
      </w:r>
      <w:r w:rsidR="00084D6A" w:rsidRPr="000B1A0B">
        <w:rPr>
          <w:rFonts w:ascii="Times New Roman" w:hAnsi="Times New Roman" w:cs="Times New Roman"/>
          <w:sz w:val="24"/>
          <w:szCs w:val="24"/>
        </w:rPr>
        <w:t xml:space="preserve"> priede</w:t>
      </w:r>
      <w:r w:rsidR="002012E5">
        <w:rPr>
          <w:rFonts w:ascii="Times New Roman" w:hAnsi="Times New Roman" w:cs="Times New Roman"/>
          <w:sz w:val="24"/>
          <w:szCs w:val="24"/>
        </w:rPr>
        <w:t xml:space="preserve"> „Pasiūlymo forma“.</w:t>
      </w:r>
    </w:p>
    <w:p w14:paraId="00E2A2EE" w14:textId="77777777" w:rsidR="00D734C6" w:rsidRPr="000B1A0B" w:rsidRDefault="00D734C6" w:rsidP="00DD6A2D">
      <w:pPr>
        <w:pStyle w:val="Sraopastraipa"/>
        <w:numPr>
          <w:ilvl w:val="1"/>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 xml:space="preserve">Laimėjusiu </w:t>
      </w:r>
      <w:r w:rsidR="005D7D8C" w:rsidRPr="000B1A0B">
        <w:rPr>
          <w:rFonts w:ascii="Times New Roman" w:hAnsi="Times New Roman" w:cs="Times New Roman"/>
          <w:color w:val="000000" w:themeColor="text1"/>
          <w:sz w:val="24"/>
          <w:szCs w:val="24"/>
        </w:rPr>
        <w:t>pasiūlymu</w:t>
      </w:r>
      <w:r w:rsidRPr="000B1A0B">
        <w:rPr>
          <w:rFonts w:ascii="Times New Roman" w:hAnsi="Times New Roman" w:cs="Times New Roman"/>
          <w:color w:val="000000" w:themeColor="text1"/>
          <w:sz w:val="24"/>
          <w:szCs w:val="24"/>
        </w:rPr>
        <w:t xml:space="preserve"> galės būti pripažintas tik 1 (vienas) </w:t>
      </w:r>
      <w:r w:rsidR="005D7D8C" w:rsidRPr="000B1A0B">
        <w:rPr>
          <w:rFonts w:ascii="Times New Roman" w:hAnsi="Times New Roman" w:cs="Times New Roman"/>
          <w:color w:val="000000" w:themeColor="text1"/>
          <w:sz w:val="24"/>
          <w:szCs w:val="24"/>
        </w:rPr>
        <w:t>ekonomiškai naudingiausias pasiūlymas, esantis pasiūlymų eilės pirmojoje vietoje</w:t>
      </w:r>
      <w:r w:rsidRPr="000B1A0B">
        <w:rPr>
          <w:rFonts w:ascii="Times New Roman" w:hAnsi="Times New Roman" w:cs="Times New Roman"/>
          <w:color w:val="000000" w:themeColor="text1"/>
          <w:sz w:val="24"/>
          <w:szCs w:val="24"/>
        </w:rPr>
        <w:t>.</w:t>
      </w:r>
    </w:p>
    <w:p w14:paraId="11913B63"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8" w:name="_Ref39425999"/>
      <w:bookmarkStart w:id="39" w:name="_Ref39426005"/>
      <w:bookmarkStart w:id="40"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8"/>
      <w:bookmarkEnd w:id="39"/>
      <w:bookmarkEnd w:id="40"/>
    </w:p>
    <w:p w14:paraId="0B9FFDEA" w14:textId="7C7A1229" w:rsidR="00F57665" w:rsidRPr="000B1A0B" w:rsidRDefault="00F57665" w:rsidP="00DD6A2D">
      <w:pPr>
        <w:pStyle w:val="Sraopastraipa"/>
        <w:numPr>
          <w:ilvl w:val="1"/>
          <w:numId w:val="14"/>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4F2542">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3DCBAC9" w14:textId="77777777" w:rsidR="00640DBD" w:rsidRPr="000B1A0B" w:rsidRDefault="00640DBD" w:rsidP="00DD6A2D">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1" w:name="_Toc132964692"/>
      <w:bookmarkEnd w:id="6"/>
      <w:r w:rsidRPr="000B1A0B">
        <w:rPr>
          <w:rFonts w:ascii="Times New Roman" w:hAnsi="Times New Roman" w:cs="Times New Roman"/>
          <w:sz w:val="24"/>
          <w:szCs w:val="24"/>
        </w:rPr>
        <w:t>Kit</w:t>
      </w:r>
      <w:bookmarkEnd w:id="41"/>
      <w:r w:rsidR="00D402C8">
        <w:rPr>
          <w:rFonts w:ascii="Times New Roman" w:hAnsi="Times New Roman" w:cs="Times New Roman"/>
          <w:sz w:val="24"/>
          <w:szCs w:val="24"/>
        </w:rPr>
        <w:t>a informacija</w:t>
      </w:r>
    </w:p>
    <w:p w14:paraId="15F678C4"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B83BAD4" w14:textId="77777777"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9BA6AC6" w14:textId="77777777" w:rsidR="007E62C0" w:rsidRPr="00296B31" w:rsidRDefault="0035129D" w:rsidP="007E62C0">
      <w:pPr>
        <w:pStyle w:val="Pagrindiniotekstotrauka"/>
        <w:ind w:firstLine="567"/>
        <w:rPr>
          <w:rFonts w:eastAsiaTheme="minorEastAsia"/>
          <w:color w:val="000000" w:themeColor="text1"/>
          <w:szCs w:val="24"/>
          <w:lang w:eastAsia="lt-LT"/>
        </w:rPr>
      </w:pPr>
      <w:r w:rsidRPr="00305E2D">
        <w:rPr>
          <w:color w:val="000000" w:themeColor="text1"/>
          <w:szCs w:val="24"/>
        </w:rPr>
        <w:t>10.1.1.</w:t>
      </w:r>
      <w:r w:rsidRPr="00305E2D">
        <w:rPr>
          <w:color w:val="000000" w:themeColor="text1"/>
          <w:szCs w:val="24"/>
        </w:rPr>
        <w:tab/>
        <w:t xml:space="preserve">techniniais klausimais </w:t>
      </w:r>
      <w:r w:rsidR="00191A74" w:rsidRPr="00305E2D">
        <w:rPr>
          <w:color w:val="000000" w:themeColor="text1"/>
          <w:szCs w:val="24"/>
        </w:rPr>
        <w:t>–</w:t>
      </w:r>
      <w:r w:rsidR="00EC1FF1" w:rsidRPr="00EC1FF1">
        <w:t xml:space="preserve"> </w:t>
      </w:r>
      <w:r w:rsidR="007E62C0">
        <w:rPr>
          <w:rFonts w:cs="Calibri"/>
          <w:szCs w:val="24"/>
        </w:rPr>
        <w:t>Statybos skyriaus statybos darbų prižiūrėtojas Algimantas Erstikis</w:t>
      </w:r>
      <w:r w:rsidR="007E62C0" w:rsidRPr="00296B31">
        <w:rPr>
          <w:rFonts w:eastAsiaTheme="minorEastAsia"/>
          <w:color w:val="000000" w:themeColor="text1"/>
          <w:szCs w:val="24"/>
          <w:lang w:eastAsia="lt-LT"/>
        </w:rPr>
        <w:t>, mob. +370</w:t>
      </w:r>
      <w:r w:rsidR="007E62C0">
        <w:rPr>
          <w:rFonts w:eastAsiaTheme="minorEastAsia"/>
          <w:color w:val="000000" w:themeColor="text1"/>
          <w:szCs w:val="24"/>
          <w:lang w:eastAsia="lt-LT"/>
        </w:rPr>
        <w:t> 425 40062</w:t>
      </w:r>
      <w:r w:rsidR="007E62C0" w:rsidRPr="00296B31">
        <w:rPr>
          <w:rFonts w:eastAsiaTheme="minorEastAsia"/>
          <w:color w:val="000000" w:themeColor="text1"/>
          <w:szCs w:val="24"/>
          <w:lang w:eastAsia="lt-LT"/>
        </w:rPr>
        <w:t xml:space="preserve">, el. p. </w:t>
      </w:r>
      <w:proofErr w:type="spellStart"/>
      <w:r w:rsidR="007E62C0">
        <w:rPr>
          <w:rFonts w:eastAsiaTheme="minorEastAsia"/>
          <w:color w:val="000000" w:themeColor="text1"/>
          <w:szCs w:val="24"/>
          <w:lang w:eastAsia="lt-LT"/>
        </w:rPr>
        <w:t>algimantas.erstikis</w:t>
      </w:r>
      <w:r w:rsidR="007E62C0" w:rsidRPr="00296B31">
        <w:rPr>
          <w:rFonts w:eastAsiaTheme="minorEastAsia"/>
          <w:color w:val="000000" w:themeColor="text1"/>
          <w:szCs w:val="24"/>
          <w:lang w:eastAsia="lt-LT"/>
        </w:rPr>
        <w:t>@akmene.lt</w:t>
      </w:r>
      <w:proofErr w:type="spellEnd"/>
      <w:r w:rsidR="007E62C0" w:rsidRPr="00296B31">
        <w:rPr>
          <w:rFonts w:eastAsiaTheme="minorEastAsia"/>
          <w:color w:val="000000" w:themeColor="text1"/>
          <w:szCs w:val="24"/>
          <w:lang w:eastAsia="lt-LT"/>
        </w:rPr>
        <w:t>.</w:t>
      </w:r>
    </w:p>
    <w:p w14:paraId="475028EE" w14:textId="5F9F16C1" w:rsidR="00F26653" w:rsidRPr="00422B91" w:rsidRDefault="0035129D" w:rsidP="00422B91">
      <w:pPr>
        <w:tabs>
          <w:tab w:val="left" w:pos="284"/>
          <w:tab w:val="left" w:pos="720"/>
        </w:tabs>
        <w:spacing w:after="0" w:line="240" w:lineRule="auto"/>
        <w:ind w:firstLine="567"/>
        <w:jc w:val="both"/>
        <w:rPr>
          <w:rFonts w:ascii="Times New Roman" w:hAnsi="Times New Roman" w:cs="Times New Roman"/>
          <w:color w:val="000000" w:themeColor="text1"/>
          <w:sz w:val="24"/>
          <w:szCs w:val="24"/>
        </w:rPr>
      </w:pPr>
      <w:r w:rsidRPr="00422B91">
        <w:rPr>
          <w:rFonts w:ascii="Times New Roman" w:hAnsi="Times New Roman" w:cs="Times New Roman"/>
          <w:color w:val="000000" w:themeColor="text1"/>
          <w:sz w:val="24"/>
          <w:szCs w:val="24"/>
        </w:rPr>
        <w:t>10.1.2.</w:t>
      </w:r>
      <w:r w:rsidRPr="00422B91">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305E2D" w:rsidRPr="00422B91">
        <w:rPr>
          <w:rFonts w:ascii="Times New Roman" w:hAnsi="Times New Roman" w:cs="Times New Roman"/>
          <w:color w:val="000000" w:themeColor="text1"/>
          <w:sz w:val="24"/>
          <w:szCs w:val="24"/>
        </w:rPr>
        <w:t>+370</w:t>
      </w:r>
      <w:r w:rsidRPr="00422B91">
        <w:rPr>
          <w:rFonts w:ascii="Times New Roman" w:hAnsi="Times New Roman" w:cs="Times New Roman"/>
          <w:color w:val="000000" w:themeColor="text1"/>
          <w:sz w:val="24"/>
          <w:szCs w:val="24"/>
        </w:rPr>
        <w:t xml:space="preserve"> 425 59 749, el. p. </w:t>
      </w:r>
      <w:hyperlink r:id="rId13" w:history="1">
        <w:r w:rsidRPr="00422B91">
          <w:rPr>
            <w:rFonts w:ascii="Times New Roman" w:hAnsi="Times New Roman" w:cs="Times New Roman"/>
            <w:color w:val="000000" w:themeColor="text1"/>
            <w:sz w:val="24"/>
            <w:szCs w:val="24"/>
          </w:rPr>
          <w:t>neringa.degiene@akmene.lt</w:t>
        </w:r>
      </w:hyperlink>
      <w:r w:rsidRPr="00422B91">
        <w:rPr>
          <w:rFonts w:ascii="Times New Roman" w:hAnsi="Times New Roman" w:cs="Times New Roman"/>
          <w:color w:val="000000" w:themeColor="text1"/>
          <w:sz w:val="24"/>
          <w:szCs w:val="24"/>
        </w:rPr>
        <w:t>.</w:t>
      </w:r>
    </w:p>
    <w:p w14:paraId="693F04CE" w14:textId="77777777" w:rsidR="00C87AB8" w:rsidRPr="000B1A0B" w:rsidRDefault="00C87AB8"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0B1A0B" w:rsidSect="009B54CB">
          <w:footerReference w:type="default" r:id="rId14"/>
          <w:footerReference w:type="first" r:id="rId15"/>
          <w:pgSz w:w="12240" w:h="15840"/>
          <w:pgMar w:top="709" w:right="567" w:bottom="851" w:left="1701" w:header="720" w:footer="0" w:gutter="0"/>
          <w:pgNumType w:start="0"/>
          <w:cols w:space="720"/>
          <w:titlePg/>
          <w:docGrid w:linePitch="360"/>
        </w:sect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42" w:name="_Toc132964693"/>
      <w:bookmarkStart w:id="43"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2"/>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3957F5" w:rsidRPr="000B1A0B" w14:paraId="7B0746AC" w14:textId="77777777" w:rsidTr="00DF195A">
        <w:trPr>
          <w:trHeight w:val="20"/>
        </w:trPr>
        <w:tc>
          <w:tcPr>
            <w:tcW w:w="726" w:type="dxa"/>
            <w:tcMar>
              <w:top w:w="0" w:type="dxa"/>
              <w:left w:w="108" w:type="dxa"/>
              <w:bottom w:w="0" w:type="dxa"/>
              <w:right w:w="108" w:type="dxa"/>
            </w:tcMar>
          </w:tcPr>
          <w:p w14:paraId="351FFE9B"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7776324"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25F6" w14:textId="7A58BFA8" w:rsidR="003957F5" w:rsidRPr="003957F5" w:rsidRDefault="009B54CB" w:rsidP="003957F5">
            <w:pPr>
              <w:spacing w:after="0" w:line="240" w:lineRule="auto"/>
              <w:rPr>
                <w:rFonts w:ascii="Times New Roman" w:hAnsi="Times New Roman" w:cs="Times New Roman"/>
                <w:sz w:val="24"/>
                <w:szCs w:val="24"/>
                <w:highlight w:val="yellow"/>
              </w:rPr>
            </w:pPr>
            <w:r w:rsidRPr="009B54CB">
              <w:rPr>
                <w:rFonts w:ascii="Times New Roman" w:hAnsi="Times New Roman" w:cs="Times New Roman"/>
                <w:sz w:val="24"/>
                <w:szCs w:val="24"/>
              </w:rPr>
              <w:t>NETAIKOMA</w:t>
            </w:r>
          </w:p>
        </w:tc>
        <w:tc>
          <w:tcPr>
            <w:tcW w:w="2954" w:type="dxa"/>
            <w:tcMar>
              <w:top w:w="0" w:type="dxa"/>
              <w:left w:w="108" w:type="dxa"/>
              <w:bottom w:w="0" w:type="dxa"/>
              <w:right w:w="108" w:type="dxa"/>
            </w:tcMar>
          </w:tcPr>
          <w:p w14:paraId="21740597" w14:textId="60C05A6F" w:rsidR="003957F5" w:rsidRPr="003957F5" w:rsidRDefault="003957F5" w:rsidP="003957F5">
            <w:pPr>
              <w:spacing w:after="0" w:line="240" w:lineRule="auto"/>
              <w:rPr>
                <w:rFonts w:ascii="Times New Roman" w:hAnsi="Times New Roman" w:cs="Times New Roman"/>
                <w:sz w:val="24"/>
                <w:szCs w:val="24"/>
                <w:highlight w:val="yellow"/>
              </w:rPr>
            </w:pPr>
          </w:p>
        </w:tc>
      </w:tr>
      <w:tr w:rsidR="003957F5" w:rsidRPr="000B1A0B" w14:paraId="54388E44" w14:textId="77777777" w:rsidTr="00177B1E">
        <w:trPr>
          <w:trHeight w:val="20"/>
        </w:trPr>
        <w:tc>
          <w:tcPr>
            <w:tcW w:w="726" w:type="dxa"/>
            <w:tcMar>
              <w:top w:w="0" w:type="dxa"/>
              <w:left w:w="108" w:type="dxa"/>
              <w:bottom w:w="0" w:type="dxa"/>
              <w:right w:w="108" w:type="dxa"/>
            </w:tcMar>
          </w:tcPr>
          <w:p w14:paraId="612F2600"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68D1AF08"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F34A85D" w14:textId="77777777" w:rsidR="003957F5" w:rsidRPr="000B1A0B" w:rsidRDefault="003957F5" w:rsidP="003957F5">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22BC530"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410E9E4C" w14:textId="77777777" w:rsidTr="00177B1E">
        <w:trPr>
          <w:trHeight w:val="20"/>
        </w:trPr>
        <w:tc>
          <w:tcPr>
            <w:tcW w:w="726" w:type="dxa"/>
            <w:tcMar>
              <w:top w:w="0" w:type="dxa"/>
              <w:left w:w="108" w:type="dxa"/>
              <w:bottom w:w="0" w:type="dxa"/>
              <w:right w:w="108" w:type="dxa"/>
            </w:tcMar>
          </w:tcPr>
          <w:p w14:paraId="18B699A7"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30315211"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F262B11" w14:textId="77777777" w:rsidR="003957F5" w:rsidRPr="000B1A0B" w:rsidRDefault="003957F5" w:rsidP="003957F5">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3957F5" w:rsidRPr="000B1A0B" w:rsidRDefault="003957F5" w:rsidP="003957F5">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517E73B"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7303186E" w14:textId="77777777" w:rsidTr="00177B1E">
        <w:trPr>
          <w:trHeight w:val="20"/>
        </w:trPr>
        <w:tc>
          <w:tcPr>
            <w:tcW w:w="726" w:type="dxa"/>
            <w:tcMar>
              <w:top w:w="0" w:type="dxa"/>
              <w:left w:w="108" w:type="dxa"/>
              <w:bottom w:w="0" w:type="dxa"/>
              <w:right w:w="108" w:type="dxa"/>
            </w:tcMar>
          </w:tcPr>
          <w:p w14:paraId="68DB979C"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4B5418E2"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744B6E70" w14:textId="77777777" w:rsidR="003957F5" w:rsidRPr="000B1A0B" w:rsidRDefault="003957F5" w:rsidP="003957F5">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0CD8C4D0"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6DE1BE14" w14:textId="77777777" w:rsidTr="00177B1E">
        <w:trPr>
          <w:trHeight w:val="20"/>
        </w:trPr>
        <w:tc>
          <w:tcPr>
            <w:tcW w:w="726" w:type="dxa"/>
            <w:tcMar>
              <w:top w:w="0" w:type="dxa"/>
              <w:left w:w="108" w:type="dxa"/>
              <w:bottom w:w="0" w:type="dxa"/>
              <w:right w:w="108" w:type="dxa"/>
            </w:tcMar>
          </w:tcPr>
          <w:p w14:paraId="58CD2EFE"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5290AA01"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2D6B924"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3957F5" w:rsidRPr="000B1A0B" w:rsidRDefault="003957F5" w:rsidP="003957F5">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7575EEE"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3036509A" w14:textId="77777777" w:rsidTr="00177B1E">
        <w:trPr>
          <w:trHeight w:val="20"/>
        </w:trPr>
        <w:tc>
          <w:tcPr>
            <w:tcW w:w="726" w:type="dxa"/>
            <w:tcMar>
              <w:top w:w="0" w:type="dxa"/>
              <w:left w:w="108" w:type="dxa"/>
              <w:bottom w:w="0" w:type="dxa"/>
              <w:right w:w="108" w:type="dxa"/>
            </w:tcMar>
          </w:tcPr>
          <w:p w14:paraId="0845FB95"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7FD12F68"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1714B666" w14:textId="77777777" w:rsidR="003957F5" w:rsidRPr="000B1A0B" w:rsidRDefault="003957F5" w:rsidP="003957F5">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10A62639" w14:textId="77777777" w:rsidR="003957F5" w:rsidRPr="000B1A0B" w:rsidRDefault="003957F5" w:rsidP="003957F5">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11510E7"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43537262" w14:textId="77777777" w:rsidTr="00177B1E">
        <w:trPr>
          <w:trHeight w:val="20"/>
        </w:trPr>
        <w:tc>
          <w:tcPr>
            <w:tcW w:w="726" w:type="dxa"/>
            <w:tcMar>
              <w:top w:w="0" w:type="dxa"/>
              <w:left w:w="108" w:type="dxa"/>
              <w:bottom w:w="0" w:type="dxa"/>
              <w:right w:w="108" w:type="dxa"/>
            </w:tcMar>
          </w:tcPr>
          <w:p w14:paraId="2EBEDFE4"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FED4A"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15F2A50"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E737C5" w14:textId="77777777" w:rsidR="003957F5" w:rsidRPr="000B1A0B" w:rsidRDefault="003957F5" w:rsidP="003957F5">
            <w:pPr>
              <w:spacing w:after="0" w:line="240" w:lineRule="auto"/>
              <w:rPr>
                <w:rFonts w:ascii="Times New Roman" w:hAnsi="Times New Roman" w:cs="Times New Roman"/>
                <w:bCs/>
                <w:sz w:val="24"/>
                <w:szCs w:val="24"/>
              </w:rPr>
            </w:pPr>
          </w:p>
        </w:tc>
      </w:tr>
      <w:tr w:rsidR="003957F5" w:rsidRPr="000B1A0B" w14:paraId="259C5480" w14:textId="77777777" w:rsidTr="00177B1E">
        <w:trPr>
          <w:trHeight w:val="20"/>
        </w:trPr>
        <w:tc>
          <w:tcPr>
            <w:tcW w:w="726" w:type="dxa"/>
            <w:tcMar>
              <w:top w:w="0" w:type="dxa"/>
              <w:left w:w="108" w:type="dxa"/>
              <w:bottom w:w="0" w:type="dxa"/>
              <w:right w:w="108" w:type="dxa"/>
            </w:tcMar>
          </w:tcPr>
          <w:p w14:paraId="7357F024"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0FA48D6B"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6D1EA8F"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E203BA1"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46D4E9D2" w14:textId="77777777" w:rsidTr="00177B1E">
        <w:trPr>
          <w:trHeight w:val="20"/>
        </w:trPr>
        <w:tc>
          <w:tcPr>
            <w:tcW w:w="726" w:type="dxa"/>
            <w:tcMar>
              <w:top w:w="0" w:type="dxa"/>
              <w:left w:w="108" w:type="dxa"/>
              <w:bottom w:w="0" w:type="dxa"/>
              <w:right w:w="108" w:type="dxa"/>
            </w:tcMar>
          </w:tcPr>
          <w:p w14:paraId="79627123"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09B4639"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FE1D1F2"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5401791" w14:textId="77777777" w:rsidR="003957F5" w:rsidRPr="000B1A0B" w:rsidRDefault="003957F5" w:rsidP="003957F5">
            <w:pPr>
              <w:pStyle w:val="tajtip"/>
              <w:shd w:val="clear" w:color="auto" w:fill="FFFFFF"/>
              <w:spacing w:before="0" w:beforeAutospacing="0" w:after="0" w:afterAutospacing="0"/>
              <w:ind w:firstLine="313"/>
            </w:pPr>
          </w:p>
        </w:tc>
      </w:tr>
      <w:tr w:rsidR="003957F5" w:rsidRPr="000B1A0B" w14:paraId="31F0F09A" w14:textId="77777777" w:rsidTr="00177B1E">
        <w:trPr>
          <w:trHeight w:val="20"/>
        </w:trPr>
        <w:tc>
          <w:tcPr>
            <w:tcW w:w="726" w:type="dxa"/>
            <w:tcMar>
              <w:top w:w="0" w:type="dxa"/>
              <w:left w:w="108" w:type="dxa"/>
              <w:bottom w:w="0" w:type="dxa"/>
              <w:right w:w="108" w:type="dxa"/>
            </w:tcMar>
          </w:tcPr>
          <w:p w14:paraId="711AF673"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26D9FD3"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29939D8" w14:textId="77777777" w:rsidR="003957F5" w:rsidRPr="00601114" w:rsidRDefault="003957F5" w:rsidP="003957F5">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3957F5" w:rsidRPr="000B1A0B" w:rsidRDefault="003957F5" w:rsidP="003957F5">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052F36" w14:textId="77777777" w:rsidR="003957F5" w:rsidRPr="000B1A0B" w:rsidRDefault="003957F5" w:rsidP="003957F5">
            <w:pPr>
              <w:spacing w:after="0" w:line="240" w:lineRule="auto"/>
              <w:rPr>
                <w:rFonts w:ascii="Times New Roman" w:hAnsi="Times New Roman" w:cs="Times New Roman"/>
                <w:bCs/>
                <w:sz w:val="24"/>
                <w:szCs w:val="24"/>
              </w:rPr>
            </w:pPr>
          </w:p>
        </w:tc>
      </w:tr>
      <w:tr w:rsidR="003957F5" w:rsidRPr="000B1A0B" w14:paraId="66E03769" w14:textId="77777777" w:rsidTr="00177B1E">
        <w:trPr>
          <w:trHeight w:val="20"/>
        </w:trPr>
        <w:tc>
          <w:tcPr>
            <w:tcW w:w="726" w:type="dxa"/>
            <w:tcMar>
              <w:top w:w="0" w:type="dxa"/>
              <w:left w:w="108" w:type="dxa"/>
              <w:bottom w:w="0" w:type="dxa"/>
              <w:right w:w="108" w:type="dxa"/>
            </w:tcMar>
          </w:tcPr>
          <w:p w14:paraId="034B1073"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71C2D0B5"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59CDB427"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43852B70"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6DEC7A9D" w14:textId="77777777" w:rsidTr="00177B1E">
        <w:trPr>
          <w:trHeight w:val="20"/>
        </w:trPr>
        <w:tc>
          <w:tcPr>
            <w:tcW w:w="726" w:type="dxa"/>
            <w:tcMar>
              <w:top w:w="0" w:type="dxa"/>
              <w:left w:w="108" w:type="dxa"/>
              <w:bottom w:w="0" w:type="dxa"/>
              <w:right w:w="108" w:type="dxa"/>
            </w:tcMar>
          </w:tcPr>
          <w:p w14:paraId="42BA9B2D" w14:textId="77777777" w:rsidR="003957F5" w:rsidRPr="00745654" w:rsidRDefault="003957F5" w:rsidP="003957F5">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BDFD3A2" w14:textId="77777777" w:rsidR="003957F5" w:rsidRPr="000B1A0B" w:rsidRDefault="003957F5" w:rsidP="003957F5">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24C6AFDE"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5558C18"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33D287F4" w14:textId="77777777" w:rsidTr="00177B1E">
        <w:trPr>
          <w:trHeight w:val="20"/>
        </w:trPr>
        <w:tc>
          <w:tcPr>
            <w:tcW w:w="726" w:type="dxa"/>
            <w:tcMar>
              <w:top w:w="0" w:type="dxa"/>
              <w:left w:w="108" w:type="dxa"/>
              <w:bottom w:w="0" w:type="dxa"/>
              <w:right w:w="108" w:type="dxa"/>
            </w:tcMar>
          </w:tcPr>
          <w:p w14:paraId="2428C9A8"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BCCE5CE"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0E98FD62" w14:textId="77777777" w:rsidR="003957F5" w:rsidRPr="000B1A0B" w:rsidRDefault="003957F5" w:rsidP="003957F5">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3D6182" w14:textId="77777777" w:rsidR="003957F5" w:rsidRPr="000B1A0B" w:rsidRDefault="003957F5" w:rsidP="003957F5">
            <w:pPr>
              <w:spacing w:after="0" w:line="240" w:lineRule="auto"/>
              <w:rPr>
                <w:rFonts w:ascii="Times New Roman" w:hAnsi="Times New Roman" w:cs="Times New Roman"/>
                <w:sz w:val="24"/>
                <w:szCs w:val="24"/>
              </w:rPr>
            </w:pPr>
          </w:p>
        </w:tc>
      </w:tr>
      <w:tr w:rsidR="003957F5" w:rsidRPr="000B1A0B" w14:paraId="58F4C70E" w14:textId="77777777" w:rsidTr="00177B1E">
        <w:trPr>
          <w:trHeight w:val="20"/>
        </w:trPr>
        <w:tc>
          <w:tcPr>
            <w:tcW w:w="726" w:type="dxa"/>
            <w:tcMar>
              <w:top w:w="0" w:type="dxa"/>
              <w:left w:w="108" w:type="dxa"/>
              <w:bottom w:w="0" w:type="dxa"/>
              <w:right w:w="108" w:type="dxa"/>
            </w:tcMar>
          </w:tcPr>
          <w:p w14:paraId="2EB6594F" w14:textId="77777777" w:rsidR="003957F5" w:rsidRPr="00745654" w:rsidRDefault="003957F5" w:rsidP="003957F5">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248CF1FC" w14:textId="77777777" w:rsidR="003957F5" w:rsidRPr="000B1A0B" w:rsidRDefault="003957F5" w:rsidP="003957F5">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2C128F" w14:textId="77777777" w:rsidR="003957F5" w:rsidRPr="000B1A0B" w:rsidRDefault="003957F5" w:rsidP="003957F5">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3957F5" w:rsidRPr="000B1A0B" w:rsidRDefault="003957F5" w:rsidP="003957F5">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532625F" w14:textId="77777777" w:rsidR="003957F5" w:rsidRPr="000B1A0B" w:rsidRDefault="003957F5" w:rsidP="003957F5">
            <w:pPr>
              <w:spacing w:after="0" w:line="240" w:lineRule="auto"/>
              <w:rPr>
                <w:rFonts w:ascii="Times New Roman" w:hAnsi="Times New Roman" w:cs="Times New Roman"/>
                <w:sz w:val="24"/>
                <w:szCs w:val="24"/>
              </w:rPr>
            </w:pPr>
          </w:p>
        </w:tc>
      </w:tr>
    </w:tbl>
    <w:p w14:paraId="5FDD8FEB" w14:textId="77777777" w:rsidR="00024C11" w:rsidRDefault="00024C11" w:rsidP="005A4998">
      <w:pPr>
        <w:pStyle w:val="Antrat1"/>
        <w:jc w:val="right"/>
        <w:rPr>
          <w:rFonts w:ascii="Times New Roman" w:hAnsi="Times New Roman" w:cs="Times New Roman"/>
          <w:color w:val="auto"/>
          <w:sz w:val="24"/>
          <w:szCs w:val="24"/>
        </w:rPr>
      </w:pPr>
      <w:bookmarkStart w:id="44" w:name="_Hlk208835953"/>
      <w:bookmarkStart w:id="45" w:name="_Hlk166658136"/>
      <w:bookmarkEnd w:id="43"/>
    </w:p>
    <w:p w14:paraId="26CA3B18" w14:textId="77777777" w:rsidR="00024C11" w:rsidRDefault="00024C11" w:rsidP="005A4998">
      <w:pPr>
        <w:pStyle w:val="Antrat1"/>
        <w:jc w:val="right"/>
        <w:rPr>
          <w:rFonts w:ascii="Times New Roman" w:hAnsi="Times New Roman" w:cs="Times New Roman"/>
          <w:color w:val="auto"/>
          <w:sz w:val="24"/>
          <w:szCs w:val="24"/>
        </w:rPr>
      </w:pPr>
    </w:p>
    <w:p w14:paraId="193AAB88" w14:textId="77777777" w:rsidR="00024C11" w:rsidRPr="00024C11" w:rsidRDefault="00024C11" w:rsidP="00024C11"/>
    <w:p w14:paraId="2473CEC0" w14:textId="3749C16A" w:rsidR="005A4998" w:rsidRPr="000B1A0B" w:rsidRDefault="005A4998" w:rsidP="005A4998">
      <w:pPr>
        <w:pStyle w:val="Antrat1"/>
        <w:jc w:val="right"/>
        <w:rPr>
          <w:rFonts w:ascii="Times New Roman" w:hAnsi="Times New Roman" w:cs="Times New Roman"/>
          <w:color w:val="auto"/>
          <w:sz w:val="24"/>
          <w:szCs w:val="24"/>
        </w:rPr>
      </w:pPr>
      <w:r w:rsidRPr="00DF1F78">
        <w:rPr>
          <w:rFonts w:ascii="Times New Roman" w:hAnsi="Times New Roman" w:cs="Times New Roman"/>
          <w:color w:val="auto"/>
          <w:sz w:val="24"/>
          <w:szCs w:val="24"/>
        </w:rPr>
        <w:lastRenderedPageBreak/>
        <w:t>Pirkimo sąlygų 2 priedas „</w:t>
      </w:r>
      <w:r w:rsidR="00BC0571">
        <w:rPr>
          <w:rFonts w:ascii="Times New Roman" w:hAnsi="Times New Roman" w:cs="Times New Roman"/>
          <w:color w:val="auto"/>
          <w:sz w:val="24"/>
          <w:szCs w:val="24"/>
        </w:rPr>
        <w:t xml:space="preserve">Darbų </w:t>
      </w:r>
      <w:r w:rsidR="00BC7C0F" w:rsidRPr="00BC7C0F">
        <w:rPr>
          <w:rFonts w:ascii="Times New Roman" w:hAnsi="Times New Roman" w:cs="Times New Roman"/>
          <w:color w:val="auto"/>
          <w:sz w:val="24"/>
          <w:szCs w:val="24"/>
        </w:rPr>
        <w:t>užduotis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65BD5652" w14:textId="6A30535D" w:rsidR="00416453" w:rsidRDefault="00BC0571" w:rsidP="00AD4F4A">
      <w:pPr>
        <w:tabs>
          <w:tab w:val="left" w:pos="810"/>
          <w:tab w:val="left" w:pos="99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w:t>
      </w:r>
      <w:r w:rsidR="00AB771B" w:rsidRPr="00AB771B">
        <w:rPr>
          <w:rFonts w:ascii="Times New Roman" w:hAnsi="Times New Roman" w:cs="Times New Roman"/>
          <w:b/>
          <w:bCs/>
          <w:sz w:val="24"/>
          <w:szCs w:val="24"/>
        </w:rPr>
        <w:t xml:space="preserve"> UŽDUOTIS</w:t>
      </w:r>
    </w:p>
    <w:p w14:paraId="7DB6809E" w14:textId="77777777" w:rsidR="00AB771B" w:rsidRDefault="00AB771B" w:rsidP="00AD4F4A">
      <w:pPr>
        <w:tabs>
          <w:tab w:val="left" w:pos="810"/>
          <w:tab w:val="left" w:pos="990"/>
        </w:tabs>
        <w:spacing w:after="0" w:line="240" w:lineRule="auto"/>
        <w:jc w:val="center"/>
        <w:rPr>
          <w:rFonts w:ascii="Times New Roman" w:hAnsi="Times New Roman" w:cs="Times New Roman"/>
          <w:b/>
          <w:bCs/>
          <w:sz w:val="24"/>
          <w:szCs w:val="24"/>
        </w:rPr>
      </w:pPr>
    </w:p>
    <w:p w14:paraId="09CF71B3" w14:textId="052ED606" w:rsidR="00717724" w:rsidRPr="00416453" w:rsidRDefault="00BC0571" w:rsidP="001B0D5E">
      <w:pPr>
        <w:autoSpaceDE w:val="0"/>
        <w:autoSpaceDN w:val="0"/>
        <w:adjustRightInd w:val="0"/>
        <w:spacing w:after="0" w:line="240" w:lineRule="auto"/>
        <w:jc w:val="both"/>
        <w:rPr>
          <w:rFonts w:ascii="Times New Roman" w:hAnsi="Times New Roman" w:cs="Times New Roman"/>
          <w:sz w:val="24"/>
          <w:szCs w:val="24"/>
        </w:rPr>
      </w:pPr>
      <w:bookmarkStart w:id="46" w:name="_Hlk198040576"/>
      <w:r>
        <w:rPr>
          <w:rFonts w:ascii="Times New Roman" w:hAnsi="Times New Roman" w:cs="Times New Roman"/>
          <w:sz w:val="24"/>
          <w:szCs w:val="24"/>
        </w:rPr>
        <w:t>Darbų</w:t>
      </w:r>
      <w:r w:rsidR="00AB771B" w:rsidRPr="00AB771B">
        <w:rPr>
          <w:rFonts w:ascii="Times New Roman" w:hAnsi="Times New Roman" w:cs="Times New Roman"/>
          <w:sz w:val="24"/>
          <w:szCs w:val="24"/>
        </w:rPr>
        <w:t xml:space="preserve"> užduotis</w:t>
      </w:r>
      <w:r w:rsidR="00AB771B">
        <w:rPr>
          <w:rFonts w:ascii="Times New Roman" w:hAnsi="Times New Roman" w:cs="Times New Roman"/>
          <w:sz w:val="24"/>
          <w:szCs w:val="24"/>
        </w:rPr>
        <w:t xml:space="preserve"> </w:t>
      </w:r>
      <w:bookmarkEnd w:id="46"/>
      <w:r w:rsidR="008F7CAF" w:rsidRPr="00416453">
        <w:rPr>
          <w:rFonts w:ascii="Times New Roman" w:hAnsi="Times New Roman" w:cs="Times New Roman"/>
          <w:sz w:val="24"/>
          <w:szCs w:val="24"/>
        </w:rPr>
        <w:t>pateikiama atskiru dokumentu.</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bookmarkEnd w:id="44"/>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BC2FFA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F2435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C4E20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AD0459"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3E3D6C3"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3AE79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14A5AF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D5E3F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B9E96C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2B3B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671FA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EBEBAE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A903AB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D951E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E694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48756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8E73B9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DCC190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9D17D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6166DB"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5EE98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E473B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79C66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FCDC0E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CC62C8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03658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0C4B11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36D239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4DF84F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5718701"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EF1020"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8CD4F2E"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48F448E1"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644D3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D1707A2"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2D9E856"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610B2A7" w14:textId="77777777" w:rsidR="00CD3B1A" w:rsidRDefault="00CD3B1A" w:rsidP="006015A1">
      <w:pPr>
        <w:tabs>
          <w:tab w:val="left" w:pos="810"/>
          <w:tab w:val="left" w:pos="990"/>
        </w:tabs>
        <w:spacing w:after="0" w:line="240" w:lineRule="auto"/>
        <w:jc w:val="both"/>
        <w:rPr>
          <w:rFonts w:ascii="Times New Roman" w:hAnsi="Times New Roman" w:cs="Times New Roman"/>
          <w:b/>
          <w:bCs/>
          <w:sz w:val="24"/>
          <w:szCs w:val="24"/>
        </w:rPr>
      </w:pPr>
    </w:p>
    <w:p w14:paraId="357C4919" w14:textId="7333E965" w:rsidR="00CD3B1A" w:rsidRPr="00CD3B1A" w:rsidRDefault="00CD3B1A" w:rsidP="00CD3B1A">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r w:rsidRPr="00CD3B1A">
        <w:rPr>
          <w:rFonts w:ascii="Times New Roman" w:eastAsiaTheme="majorEastAsia" w:hAnsi="Times New Roman" w:cs="Times New Roman"/>
          <w:sz w:val="24"/>
          <w:szCs w:val="24"/>
        </w:rPr>
        <w:lastRenderedPageBreak/>
        <w:t xml:space="preserve">Pirkimo sąlygų </w:t>
      </w:r>
      <w:r>
        <w:rPr>
          <w:rFonts w:ascii="Times New Roman" w:eastAsiaTheme="majorEastAsia" w:hAnsi="Times New Roman" w:cs="Times New Roman"/>
          <w:sz w:val="24"/>
          <w:szCs w:val="24"/>
        </w:rPr>
        <w:t>3</w:t>
      </w:r>
      <w:r w:rsidRPr="00CD3B1A">
        <w:rPr>
          <w:rFonts w:ascii="Times New Roman" w:eastAsiaTheme="majorEastAsia" w:hAnsi="Times New Roman" w:cs="Times New Roman"/>
          <w:sz w:val="24"/>
          <w:szCs w:val="24"/>
        </w:rPr>
        <w:t xml:space="preserve"> priedas „</w:t>
      </w:r>
      <w:r>
        <w:rPr>
          <w:rFonts w:ascii="Times New Roman" w:eastAsiaTheme="majorEastAsia" w:hAnsi="Times New Roman" w:cs="Times New Roman"/>
          <w:sz w:val="24"/>
          <w:szCs w:val="24"/>
        </w:rPr>
        <w:t>Techninė</w:t>
      </w:r>
      <w:r w:rsidRPr="00CD3B1A">
        <w:rPr>
          <w:rFonts w:ascii="Times New Roman" w:eastAsiaTheme="majorEastAsia" w:hAnsi="Times New Roman" w:cs="Times New Roman"/>
          <w:sz w:val="24"/>
          <w:szCs w:val="24"/>
        </w:rPr>
        <w:t xml:space="preserve"> užduotis“</w:t>
      </w:r>
    </w:p>
    <w:p w14:paraId="7C0D12C1" w14:textId="77777777" w:rsidR="00CD3B1A" w:rsidRPr="00CD3B1A" w:rsidRDefault="00CD3B1A" w:rsidP="00CD3B1A">
      <w:pPr>
        <w:tabs>
          <w:tab w:val="left" w:pos="810"/>
          <w:tab w:val="left" w:pos="990"/>
        </w:tabs>
        <w:spacing w:after="0" w:line="240" w:lineRule="auto"/>
        <w:jc w:val="center"/>
        <w:rPr>
          <w:rFonts w:ascii="Times New Roman" w:hAnsi="Times New Roman" w:cs="Times New Roman"/>
          <w:b/>
          <w:bCs/>
          <w:sz w:val="24"/>
          <w:szCs w:val="24"/>
        </w:rPr>
      </w:pPr>
    </w:p>
    <w:p w14:paraId="1C956BAE" w14:textId="338DE478" w:rsidR="00CD3B1A" w:rsidRPr="00CD3B1A" w:rsidRDefault="00CD3B1A" w:rsidP="00CD3B1A">
      <w:pPr>
        <w:tabs>
          <w:tab w:val="left" w:pos="810"/>
          <w:tab w:val="left" w:pos="990"/>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TECHNINĖ</w:t>
      </w:r>
      <w:r w:rsidRPr="00CD3B1A">
        <w:rPr>
          <w:rFonts w:ascii="Times New Roman" w:hAnsi="Times New Roman" w:cs="Times New Roman"/>
          <w:b/>
          <w:bCs/>
          <w:sz w:val="24"/>
          <w:szCs w:val="24"/>
        </w:rPr>
        <w:t xml:space="preserve"> UŽDUOTIS</w:t>
      </w:r>
    </w:p>
    <w:p w14:paraId="2B50A58A" w14:textId="77777777" w:rsidR="00CD3B1A" w:rsidRPr="00CD3B1A" w:rsidRDefault="00CD3B1A" w:rsidP="00CD3B1A">
      <w:pPr>
        <w:tabs>
          <w:tab w:val="left" w:pos="810"/>
          <w:tab w:val="left" w:pos="990"/>
        </w:tabs>
        <w:spacing w:after="0" w:line="240" w:lineRule="auto"/>
        <w:jc w:val="center"/>
        <w:rPr>
          <w:rFonts w:ascii="Times New Roman" w:hAnsi="Times New Roman" w:cs="Times New Roman"/>
          <w:b/>
          <w:bCs/>
          <w:sz w:val="24"/>
          <w:szCs w:val="24"/>
        </w:rPr>
      </w:pPr>
    </w:p>
    <w:p w14:paraId="4FEB62DE" w14:textId="3654323B" w:rsidR="00CD3B1A" w:rsidRPr="00CD3B1A" w:rsidRDefault="00CD3B1A" w:rsidP="00CD3B1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Techninė</w:t>
      </w:r>
      <w:r w:rsidRPr="00CD3B1A">
        <w:rPr>
          <w:rFonts w:ascii="Times New Roman" w:hAnsi="Times New Roman" w:cs="Times New Roman"/>
          <w:sz w:val="24"/>
          <w:szCs w:val="24"/>
        </w:rPr>
        <w:t xml:space="preserve"> užduotis pateikiama atskiru dokumentu.</w:t>
      </w:r>
    </w:p>
    <w:p w14:paraId="143CC048" w14:textId="77777777" w:rsidR="00CD3B1A" w:rsidRPr="00CD3B1A" w:rsidRDefault="00CD3B1A" w:rsidP="00CD3B1A">
      <w:pPr>
        <w:tabs>
          <w:tab w:val="left" w:pos="810"/>
          <w:tab w:val="left" w:pos="990"/>
        </w:tabs>
        <w:spacing w:after="0" w:line="240" w:lineRule="auto"/>
        <w:jc w:val="both"/>
        <w:rPr>
          <w:rFonts w:ascii="Times New Roman" w:hAnsi="Times New Roman" w:cs="Times New Roman"/>
          <w:sz w:val="24"/>
          <w:szCs w:val="24"/>
        </w:rPr>
      </w:pPr>
    </w:p>
    <w:p w14:paraId="79A957A1" w14:textId="77777777" w:rsidR="00CD3B1A" w:rsidRPr="00CD3B1A" w:rsidRDefault="00CD3B1A" w:rsidP="00CD3B1A">
      <w:pPr>
        <w:tabs>
          <w:tab w:val="left" w:pos="810"/>
          <w:tab w:val="left" w:pos="990"/>
        </w:tabs>
        <w:spacing w:after="0" w:line="240" w:lineRule="auto"/>
        <w:jc w:val="both"/>
        <w:rPr>
          <w:rFonts w:ascii="Times New Roman" w:hAnsi="Times New Roman" w:cs="Times New Roman"/>
          <w:b/>
          <w:bCs/>
          <w:sz w:val="24"/>
          <w:szCs w:val="24"/>
        </w:rPr>
      </w:pPr>
    </w:p>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11E2FBB8"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6FAD89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2B9FC4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12160D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25E7FF3C"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677C9C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C411FA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B187CD6"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0D17B30"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5FA902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3D9AF131"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1895470"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6D4B648"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3294E0D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804414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38E1082A"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A6B1D28"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D5C06A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2DE03D2F"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98BA4F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6C6BC2A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AEB273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382568C"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F0B223A"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B8D0259"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320920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E89369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255FCF37"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1771B5C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4721F24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B4CA2EA"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B1BF34C"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91E6A3B"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851706D"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53D68064"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02D23CE1" w14:textId="77777777" w:rsidR="009C3B58" w:rsidRDefault="009C3B58" w:rsidP="006015A1">
      <w:pPr>
        <w:tabs>
          <w:tab w:val="left" w:pos="810"/>
          <w:tab w:val="left" w:pos="990"/>
        </w:tabs>
        <w:spacing w:after="0" w:line="240" w:lineRule="auto"/>
        <w:jc w:val="both"/>
        <w:rPr>
          <w:rFonts w:ascii="Times New Roman" w:hAnsi="Times New Roman" w:cs="Times New Roman"/>
          <w:b/>
          <w:bCs/>
          <w:sz w:val="24"/>
          <w:szCs w:val="24"/>
        </w:rPr>
      </w:pPr>
    </w:p>
    <w:p w14:paraId="45714635" w14:textId="77777777" w:rsidR="00AB0C06" w:rsidRDefault="00AB0C06" w:rsidP="006015A1">
      <w:pPr>
        <w:tabs>
          <w:tab w:val="left" w:pos="810"/>
          <w:tab w:val="left" w:pos="990"/>
        </w:tabs>
        <w:spacing w:after="0" w:line="240" w:lineRule="auto"/>
        <w:jc w:val="both"/>
        <w:rPr>
          <w:rFonts w:ascii="Times New Roman" w:hAnsi="Times New Roman" w:cs="Times New Roman"/>
          <w:b/>
          <w:bCs/>
          <w:sz w:val="24"/>
          <w:szCs w:val="24"/>
        </w:rPr>
      </w:pPr>
    </w:p>
    <w:p w14:paraId="742339B3" w14:textId="77777777" w:rsidR="00024C11" w:rsidRDefault="00024C11" w:rsidP="006015A1">
      <w:pPr>
        <w:tabs>
          <w:tab w:val="left" w:pos="810"/>
          <w:tab w:val="left" w:pos="990"/>
        </w:tabs>
        <w:spacing w:after="0" w:line="240" w:lineRule="auto"/>
        <w:jc w:val="both"/>
        <w:rPr>
          <w:rFonts w:ascii="Times New Roman" w:hAnsi="Times New Roman" w:cs="Times New Roman"/>
          <w:b/>
          <w:bCs/>
          <w:sz w:val="24"/>
          <w:szCs w:val="24"/>
        </w:rPr>
      </w:pPr>
    </w:p>
    <w:p w14:paraId="209BC601" w14:textId="77777777" w:rsidR="00651F82" w:rsidRPr="000B1A0B"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33C7D211" w:rsidR="00E93F5F" w:rsidRPr="000B1A0B" w:rsidRDefault="00E93F5F" w:rsidP="00E93F5F">
      <w:pPr>
        <w:pStyle w:val="Antrat1"/>
        <w:jc w:val="right"/>
        <w:rPr>
          <w:rFonts w:ascii="Times New Roman" w:hAnsi="Times New Roman" w:cs="Times New Roman"/>
          <w:color w:val="auto"/>
          <w:sz w:val="24"/>
          <w:szCs w:val="24"/>
        </w:rPr>
      </w:pPr>
      <w:bookmarkStart w:id="47" w:name="_Ref38285444"/>
      <w:bookmarkStart w:id="48" w:name="_Ref38291496"/>
      <w:bookmarkStart w:id="49" w:name="_Toc132964695"/>
      <w:bookmarkStart w:id="50" w:name="_Hlk166658252"/>
      <w:bookmarkEnd w:id="45"/>
      <w:r w:rsidRPr="000B1A0B">
        <w:rPr>
          <w:rFonts w:ascii="Times New Roman" w:hAnsi="Times New Roman" w:cs="Times New Roman"/>
          <w:color w:val="auto"/>
          <w:sz w:val="24"/>
          <w:szCs w:val="24"/>
        </w:rPr>
        <w:lastRenderedPageBreak/>
        <w:t xml:space="preserve">Pirkimo sąlygų </w:t>
      </w:r>
      <w:r w:rsidR="00AB0C06">
        <w:rPr>
          <w:rFonts w:ascii="Times New Roman" w:hAnsi="Times New Roman" w:cs="Times New Roman"/>
          <w:color w:val="auto"/>
          <w:sz w:val="24"/>
          <w:szCs w:val="24"/>
        </w:rPr>
        <w:t>4</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7"/>
    <w:bookmarkEnd w:id="48"/>
    <w:bookmarkEnd w:id="49"/>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4723B">
        <w:rPr>
          <w:rFonts w:ascii="Times New Roman" w:eastAsia="Verdana" w:hAnsi="Times New Roman" w:cs="Times New Roman"/>
          <w:sz w:val="24"/>
          <w:szCs w:val="24"/>
        </w:rPr>
        <w:t>Certis</w:t>
      </w:r>
      <w:proofErr w:type="spellEnd"/>
      <w:r w:rsidRPr="0084723B">
        <w:rPr>
          <w:rFonts w:ascii="Times New Roman" w:eastAsia="Verdana" w:hAnsi="Times New Roman" w:cs="Times New Roman"/>
          <w:sz w:val="24"/>
          <w:szCs w:val="24"/>
        </w:rPr>
        <w:t>“. Lentelės ketvirtame stulpelyje nurodomi doku</w:t>
      </w:r>
      <w:r w:rsidRPr="0084723B">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4723B">
        <w:rPr>
          <w:rFonts w:ascii="Times New Roman" w:eastAsia="Yu Mincho" w:hAnsi="Times New Roman" w:cs="Times New Roman"/>
          <w:sz w:val="24"/>
          <w:szCs w:val="24"/>
        </w:rPr>
        <w:t>Certis</w:t>
      </w:r>
      <w:proofErr w:type="spellEnd"/>
      <w:r w:rsidRPr="0084723B">
        <w:rPr>
          <w:rFonts w:ascii="Times New Roman" w:eastAsia="Yu Mincho" w:hAnsi="Times New Roman" w:cs="Times New Roman"/>
          <w:sz w:val="24"/>
          <w:szCs w:val="24"/>
        </w:rPr>
        <w:t xml:space="preserve">“, adresu </w:t>
      </w:r>
      <w:hyperlink r:id="rId16"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84723B">
        <w:rPr>
          <w:rFonts w:ascii="Times New Roman" w:eastAsia="Yu Mincho" w:hAnsi="Times New Roman" w:cs="Times New Roman"/>
          <w:sz w:val="24"/>
          <w:szCs w:val="24"/>
        </w:rPr>
        <w:lastRenderedPageBreak/>
        <w:t>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terminas ilgesnis nei pašalinimo </w:t>
            </w:r>
            <w:r w:rsidRPr="0084723B">
              <w:rPr>
                <w:rFonts w:ascii="Times New Roman" w:hAnsi="Times New Roman"/>
                <w:bCs/>
                <w:sz w:val="24"/>
                <w:szCs w:val="24"/>
              </w:rPr>
              <w:lastRenderedPageBreak/>
              <w:t>pagrindų nebuvimą patvirtinančių 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84723B">
              <w:rPr>
                <w:rFonts w:ascii="Times New Roman" w:hAnsi="Times New Roman"/>
                <w:bCs/>
                <w:sz w:val="24"/>
                <w:szCs w:val="24"/>
                <w:lang w:eastAsia="en-US"/>
              </w:rPr>
              <w:lastRenderedPageBreak/>
              <w:t>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rsidP="0084723B">
            <w:pPr>
              <w:numPr>
                <w:ilvl w:val="0"/>
                <w:numId w:val="16"/>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rsidP="0084723B">
            <w:pPr>
              <w:numPr>
                <w:ilvl w:val="0"/>
                <w:numId w:val="17"/>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w:t>
            </w:r>
            <w:r w:rsidRPr="0084723B">
              <w:rPr>
                <w:rFonts w:ascii="Times New Roman" w:hAnsi="Times New Roman"/>
                <w:i/>
                <w:iCs/>
                <w:color w:val="000000"/>
                <w:sz w:val="24"/>
                <w:szCs w:val="24"/>
              </w:rPr>
              <w:lastRenderedPageBreak/>
              <w:t xml:space="preserve">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84723B">
              <w:rPr>
                <w:rFonts w:ascii="Times New Roman" w:hAnsi="Times New Roman"/>
                <w:sz w:val="24"/>
                <w:szCs w:val="24"/>
              </w:rPr>
              <w:lastRenderedPageBreak/>
              <w:t>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51"/>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84723B">
              <w:rPr>
                <w:rFonts w:ascii="Times New Roman" w:hAnsi="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8"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84723B">
              <w:rPr>
                <w:rFonts w:ascii="Times New Roman" w:hAnsi="Times New Roman"/>
                <w:sz w:val="24"/>
                <w:szCs w:val="24"/>
              </w:rPr>
              <w:lastRenderedPageBreak/>
              <w:t>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9"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20"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52" w:name="part_030e6c6c64ba4f96a23474e439d1b80c"/>
            <w:bookmarkEnd w:id="52"/>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1"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22"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3">
              <w:r w:rsidRPr="0084723B">
                <w:rPr>
                  <w:rFonts w:ascii="Times New Roman" w:hAnsi="Times New Roman"/>
                  <w:sz w:val="24"/>
                  <w:szCs w:val="24"/>
                </w:rPr>
                <w:t>https://www.vmi.lt/evmi/mokesciu-moketoju-informacija</w:t>
              </w:r>
            </w:hyperlink>
            <w:r w:rsidRPr="0084723B">
              <w:rPr>
                <w:rFonts w:ascii="Times New Roman" w:hAnsi="Times New Roman"/>
                <w:sz w:val="24"/>
                <w:szCs w:val="24"/>
              </w:rPr>
              <w:t xml:space="preserve"> 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EDB8263" w14:textId="77777777" w:rsidR="0084723B" w:rsidRPr="0084723B" w:rsidRDefault="0084723B" w:rsidP="0084723B">
            <w:pPr>
              <w:spacing w:after="0"/>
              <w:rPr>
                <w:rFonts w:ascii="Times New Roman" w:hAnsi="Times New Roman"/>
                <w:bCs/>
                <w:iCs/>
                <w:sz w:val="24"/>
                <w:szCs w:val="24"/>
                <w:lang w:eastAsia="en-US"/>
              </w:rPr>
            </w:pPr>
            <w:hyperlink r:id="rId24" w:history="1">
              <w:r w:rsidRPr="0084723B">
                <w:rPr>
                  <w:rFonts w:ascii="Times New Roman" w:hAnsi="Times New Roman"/>
                  <w:sz w:val="24"/>
                  <w:szCs w:val="24"/>
                </w:rPr>
                <w:t>https://kt.gov.lt/lt/atviri-duomenys/diskvalifikavimas-is-viesuju-pirkimu</w:t>
              </w:r>
            </w:hyperlink>
            <w:r w:rsidRPr="0084723B">
              <w:rPr>
                <w:rFonts w:ascii="Times New Roman" w:hAnsi="Times New Roman"/>
                <w:sz w:val="24"/>
                <w:szCs w:val="24"/>
              </w:rPr>
              <w:t xml:space="preserve"> skelbiamą informaciją. </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50ABA0D7"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r w:rsidRPr="0084723B">
        <w:rPr>
          <w:rFonts w:ascii="Times New Roman" w:eastAsia="Times New Roman" w:hAnsi="Times New Roman" w:cs="Times New Roman"/>
          <w:sz w:val="24"/>
          <w:szCs w:val="24"/>
          <w:lang w:eastAsia="en-US"/>
        </w:rPr>
        <w:t>___________________________________________________</w:t>
      </w:r>
    </w:p>
    <w:p w14:paraId="6346311E" w14:textId="77777777" w:rsidR="0084723B" w:rsidRPr="0084723B" w:rsidRDefault="0084723B" w:rsidP="0084723B">
      <w:pPr>
        <w:suppressAutoHyphens/>
        <w:spacing w:after="0" w:line="240" w:lineRule="auto"/>
        <w:ind w:firstLine="567"/>
        <w:jc w:val="both"/>
        <w:rPr>
          <w:rFonts w:ascii="Times New Roman" w:eastAsia="Times New Roman" w:hAnsi="Times New Roman" w:cs="Times New Roman"/>
          <w:sz w:val="24"/>
          <w:szCs w:val="24"/>
          <w:lang w:eastAsia="en-US"/>
        </w:rPr>
      </w:pPr>
    </w:p>
    <w:p w14:paraId="16D74403"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5B58E115"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75B49D52" w14:textId="77777777" w:rsidR="00983A31" w:rsidRDefault="00983A31" w:rsidP="002D38D2">
      <w:pPr>
        <w:tabs>
          <w:tab w:val="left" w:pos="810"/>
          <w:tab w:val="left" w:pos="990"/>
        </w:tabs>
        <w:spacing w:after="0" w:line="240" w:lineRule="auto"/>
        <w:jc w:val="both"/>
        <w:rPr>
          <w:rFonts w:ascii="Times New Roman" w:hAnsi="Times New Roman" w:cs="Times New Roman"/>
          <w:b/>
          <w:bCs/>
          <w:sz w:val="24"/>
          <w:szCs w:val="24"/>
        </w:rPr>
      </w:pPr>
    </w:p>
    <w:p w14:paraId="7132C86F"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FC8C230"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7C93B7"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D13BB63"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C9B612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B62F714"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6E3614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06C13AC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A2FCD7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EE2893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42C108B"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C5B13A2"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57B9254D"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3CF60668"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28351B4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25FE5B6"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7BF536E"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5578EF5"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1A9C10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46053B71"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3C3B58E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75B00D2"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77C431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6C5B0F4"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587135C6"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5ACB54D0"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77DCF34"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40B5D680"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0E60FCC"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F4DCB66"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1325C7E7"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65E10C21"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30B7AF1F"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769D2205" w14:textId="77777777" w:rsidR="001B14CB" w:rsidRDefault="001B14CB" w:rsidP="002D38D2">
      <w:pPr>
        <w:tabs>
          <w:tab w:val="left" w:pos="810"/>
          <w:tab w:val="left" w:pos="990"/>
        </w:tabs>
        <w:spacing w:after="0" w:line="240" w:lineRule="auto"/>
        <w:jc w:val="both"/>
        <w:rPr>
          <w:rFonts w:ascii="Times New Roman" w:hAnsi="Times New Roman" w:cs="Times New Roman"/>
          <w:b/>
          <w:bCs/>
          <w:sz w:val="24"/>
          <w:szCs w:val="24"/>
        </w:rPr>
      </w:pPr>
    </w:p>
    <w:p w14:paraId="284FAFD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1EE8838" w:rsidR="00570AAD" w:rsidRPr="00570AAD" w:rsidRDefault="00770823" w:rsidP="00570AAD">
      <w:pPr>
        <w:pStyle w:val="Antrat2"/>
        <w:ind w:left="4820"/>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bookmarkEnd w:id="50"/>
      <w:r w:rsidRPr="00137A7B">
        <w:rPr>
          <w:rFonts w:ascii="Times New Roman" w:eastAsia="Calibri" w:hAnsi="Times New Roman" w:cs="Times New Roman"/>
          <w:color w:val="auto"/>
          <w:sz w:val="24"/>
          <w:szCs w:val="24"/>
        </w:rPr>
        <w:lastRenderedPageBreak/>
        <w:t xml:space="preserve">Pirkimo sąlygų </w:t>
      </w:r>
      <w:r w:rsidR="00BF62CB">
        <w:rPr>
          <w:rFonts w:ascii="Times New Roman" w:eastAsia="Calibri" w:hAnsi="Times New Roman" w:cs="Times New Roman"/>
          <w:color w:val="auto"/>
          <w:sz w:val="24"/>
          <w:szCs w:val="24"/>
        </w:rPr>
        <w:t>5</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57" w:name="_Ref38291379"/>
      <w:bookmarkStart w:id="58" w:name="_Ref38291394"/>
      <w:bookmarkStart w:id="59" w:name="_Ref38898251"/>
      <w:bookmarkStart w:id="60" w:name="_Toc132964697"/>
      <w:bookmarkEnd w:id="53"/>
      <w:bookmarkEnd w:id="54"/>
      <w:bookmarkEnd w:id="55"/>
      <w:bookmarkEnd w:id="56"/>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398E6E6A" w14:textId="4183D9C1" w:rsidR="000614CB" w:rsidRPr="000614CB" w:rsidRDefault="000614CB" w:rsidP="000614CB">
      <w:pPr>
        <w:spacing w:after="0" w:line="240" w:lineRule="auto"/>
        <w:ind w:firstLine="567"/>
        <w:jc w:val="both"/>
        <w:rPr>
          <w:rFonts w:ascii="Times New Roman" w:eastAsia="Calibri" w:hAnsi="Times New Roman" w:cs="Times New Roman"/>
          <w:sz w:val="24"/>
          <w:szCs w:val="24"/>
          <w:lang w:eastAsia="en-US"/>
        </w:rPr>
      </w:pPr>
      <w:r w:rsidRPr="000614CB">
        <w:rPr>
          <w:rFonts w:ascii="Times New Roman" w:eastAsia="Calibri" w:hAnsi="Times New Roman" w:cs="Times New Roman"/>
          <w:sz w:val="24"/>
          <w:szCs w:val="24"/>
          <w:lang w:eastAsia="en-US"/>
        </w:rPr>
        <w:t>Reikalavimai tiekėjo kvalifikacijai</w:t>
      </w:r>
      <w:r w:rsidR="004E74A2">
        <w:rPr>
          <w:rFonts w:ascii="Times New Roman" w:eastAsia="Calibri" w:hAnsi="Times New Roman" w:cs="Times New Roman"/>
          <w:sz w:val="24"/>
          <w:szCs w:val="24"/>
          <w:lang w:eastAsia="en-US"/>
        </w:rPr>
        <w:t xml:space="preserve"> </w:t>
      </w:r>
      <w:r w:rsidRPr="000614CB">
        <w:rPr>
          <w:rFonts w:ascii="Times New Roman" w:eastAsia="Calibri" w:hAnsi="Times New Roman" w:cs="Times New Roman"/>
          <w:sz w:val="24"/>
          <w:szCs w:val="24"/>
          <w:lang w:eastAsia="en-US"/>
        </w:rPr>
        <w:t>nėra nustatomi.</w:t>
      </w:r>
    </w:p>
    <w:p w14:paraId="2699998C"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C37747" w14:paraId="3C358E61" w14:textId="77777777" w:rsidTr="00AC1B79">
        <w:tc>
          <w:tcPr>
            <w:tcW w:w="846" w:type="dxa"/>
            <w:vAlign w:val="center"/>
          </w:tcPr>
          <w:p w14:paraId="51F33AB2"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Eil. Nr.</w:t>
            </w:r>
          </w:p>
        </w:tc>
        <w:tc>
          <w:tcPr>
            <w:tcW w:w="3118" w:type="dxa"/>
            <w:vAlign w:val="center"/>
          </w:tcPr>
          <w:p w14:paraId="7B1FAA55"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 xml:space="preserve">Reikalavimas </w:t>
            </w:r>
          </w:p>
        </w:tc>
        <w:tc>
          <w:tcPr>
            <w:tcW w:w="3119" w:type="dxa"/>
            <w:vAlign w:val="center"/>
          </w:tcPr>
          <w:p w14:paraId="08D67FC2"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Atitiktį reikalavimui įrodantys dokumentai</w:t>
            </w:r>
          </w:p>
        </w:tc>
        <w:tc>
          <w:tcPr>
            <w:tcW w:w="2879" w:type="dxa"/>
            <w:vAlign w:val="center"/>
          </w:tcPr>
          <w:p w14:paraId="27EFF923" w14:textId="77777777" w:rsidR="00150869" w:rsidRPr="00C37747" w:rsidRDefault="00150869" w:rsidP="00150869">
            <w:pPr>
              <w:contextualSpacing/>
              <w:jc w:val="center"/>
              <w:rPr>
                <w:rFonts w:eastAsia="Calibri" w:hAnsi="Times New Roman" w:cs="Times New Roman"/>
                <w:b/>
                <w:bCs/>
                <w:sz w:val="22"/>
                <w:szCs w:val="22"/>
              </w:rPr>
            </w:pPr>
            <w:r w:rsidRPr="00C37747">
              <w:rPr>
                <w:rFonts w:hAnsi="Times New Roman" w:cs="Times New Roman"/>
                <w:b/>
                <w:bCs/>
                <w:sz w:val="22"/>
                <w:szCs w:val="22"/>
              </w:rPr>
              <w:t>Subjektas, kuris turi atitikti reikalavimą</w:t>
            </w:r>
          </w:p>
        </w:tc>
      </w:tr>
      <w:tr w:rsidR="00150869" w:rsidRPr="00C37747" w14:paraId="5221619A" w14:textId="77777777" w:rsidTr="00AC1B79">
        <w:tc>
          <w:tcPr>
            <w:tcW w:w="846" w:type="dxa"/>
            <w:vAlign w:val="center"/>
          </w:tcPr>
          <w:p w14:paraId="6DA3F0D5" w14:textId="77777777" w:rsidR="00150869" w:rsidRPr="00C37747" w:rsidRDefault="00150869" w:rsidP="00150869">
            <w:pPr>
              <w:jc w:val="center"/>
              <w:rPr>
                <w:rFonts w:eastAsia="Calibri" w:hAnsi="Times New Roman" w:cs="Times New Roman"/>
                <w:b/>
                <w:bCs/>
                <w:sz w:val="22"/>
                <w:szCs w:val="22"/>
              </w:rPr>
            </w:pPr>
            <w:r w:rsidRPr="00C37747">
              <w:rPr>
                <w:rFonts w:eastAsia="Calibri" w:hAnsi="Times New Roman" w:cs="Times New Roman"/>
                <w:b/>
                <w:bCs/>
                <w:sz w:val="22"/>
                <w:szCs w:val="22"/>
              </w:rPr>
              <w:t>1.</w:t>
            </w:r>
          </w:p>
        </w:tc>
        <w:tc>
          <w:tcPr>
            <w:tcW w:w="9116" w:type="dxa"/>
            <w:gridSpan w:val="3"/>
          </w:tcPr>
          <w:p w14:paraId="455B142A" w14:textId="77777777" w:rsidR="00150869" w:rsidRPr="00C37747" w:rsidRDefault="00150869" w:rsidP="00150869">
            <w:pPr>
              <w:contextualSpacing/>
              <w:rPr>
                <w:rFonts w:eastAsia="Calibri" w:hAnsi="Times New Roman" w:cs="Times New Roman"/>
                <w:b/>
                <w:bCs/>
                <w:sz w:val="22"/>
                <w:szCs w:val="22"/>
              </w:rPr>
            </w:pPr>
            <w:r w:rsidRPr="00C37747">
              <w:rPr>
                <w:rFonts w:hAnsi="Times New Roman" w:cs="Times New Roman"/>
                <w:b/>
                <w:bCs/>
                <w:color w:val="000000"/>
                <w:sz w:val="22"/>
                <w:szCs w:val="22"/>
              </w:rPr>
              <w:t>Aplinkos apsaugos vadybos sistemos taikymas</w:t>
            </w:r>
          </w:p>
        </w:tc>
      </w:tr>
      <w:tr w:rsidR="00700BCE" w:rsidRPr="00C37747" w14:paraId="7C8652B1" w14:textId="77777777" w:rsidTr="00AC1B79">
        <w:tc>
          <w:tcPr>
            <w:tcW w:w="846" w:type="dxa"/>
          </w:tcPr>
          <w:p w14:paraId="65AA42AF" w14:textId="77777777" w:rsidR="00150869" w:rsidRPr="00C37747" w:rsidRDefault="00150869" w:rsidP="00150869">
            <w:pPr>
              <w:contextualSpacing/>
              <w:jc w:val="center"/>
              <w:rPr>
                <w:rFonts w:eastAsia="Calibri" w:hAnsi="Times New Roman" w:cs="Times New Roman"/>
                <w:sz w:val="22"/>
                <w:szCs w:val="22"/>
              </w:rPr>
            </w:pPr>
            <w:r w:rsidRPr="00C37747">
              <w:rPr>
                <w:rFonts w:eastAsia="Calibri" w:hAnsi="Times New Roman" w:cs="Times New Roman"/>
                <w:sz w:val="22"/>
                <w:szCs w:val="22"/>
              </w:rPr>
              <w:t xml:space="preserve">1.1. </w:t>
            </w:r>
          </w:p>
        </w:tc>
        <w:tc>
          <w:tcPr>
            <w:tcW w:w="3118" w:type="dxa"/>
          </w:tcPr>
          <w:p w14:paraId="4FCD2970" w14:textId="150D0476" w:rsidR="00150869" w:rsidRPr="00C37747" w:rsidRDefault="00150869" w:rsidP="00245609">
            <w:pPr>
              <w:tabs>
                <w:tab w:val="left" w:pos="5812"/>
              </w:tabs>
              <w:jc w:val="both"/>
              <w:rPr>
                <w:rFonts w:eastAsia="Calibri" w:hAnsi="Times New Roman" w:cs="Times New Roman"/>
                <w:sz w:val="22"/>
                <w:szCs w:val="22"/>
              </w:rPr>
            </w:pPr>
            <w:r w:rsidRPr="00C37747">
              <w:rPr>
                <w:rFonts w:eastAsia="Calibri" w:hAnsi="Times New Roman" w:cs="Times New Roman"/>
                <w:color w:val="000000" w:themeColor="text1"/>
                <w:sz w:val="22"/>
                <w:szCs w:val="22"/>
              </w:rPr>
              <w:t xml:space="preserve">Tiekėjas </w:t>
            </w:r>
            <w:r w:rsidR="00FE2A38" w:rsidRPr="00C37747">
              <w:rPr>
                <w:rFonts w:eastAsia="Calibri" w:hAnsi="Times New Roman" w:cs="Times New Roman"/>
                <w:color w:val="000000" w:themeColor="text1"/>
                <w:sz w:val="22"/>
                <w:szCs w:val="22"/>
              </w:rPr>
              <w:t xml:space="preserve">teikiamoms projektavimo paslaugoms ir </w:t>
            </w:r>
            <w:r w:rsidR="008828CE" w:rsidRPr="00C37747">
              <w:rPr>
                <w:rFonts w:eastAsia="Calibri" w:hAnsi="Times New Roman" w:cs="Times New Roman"/>
                <w:color w:val="000000" w:themeColor="text1"/>
                <w:sz w:val="22"/>
                <w:szCs w:val="22"/>
              </w:rPr>
              <w:t>atliekamiems</w:t>
            </w:r>
            <w:r w:rsidRPr="00C37747">
              <w:rPr>
                <w:rFonts w:eastAsia="Calibri" w:hAnsi="Times New Roman" w:cs="Times New Roman"/>
                <w:color w:val="000000" w:themeColor="text1"/>
                <w:sz w:val="22"/>
                <w:szCs w:val="22"/>
              </w:rPr>
              <w:t xml:space="preserve"> darb</w:t>
            </w:r>
            <w:r w:rsidR="008828CE" w:rsidRPr="00C37747">
              <w:rPr>
                <w:rFonts w:eastAsia="Calibri" w:hAnsi="Times New Roman" w:cs="Times New Roman"/>
                <w:color w:val="000000" w:themeColor="text1"/>
                <w:sz w:val="22"/>
                <w:szCs w:val="22"/>
              </w:rPr>
              <w:t>am</w:t>
            </w:r>
            <w:r w:rsidRPr="00C37747">
              <w:rPr>
                <w:rFonts w:eastAsia="Calibri" w:hAnsi="Times New Roman" w:cs="Times New Roman"/>
                <w:color w:val="000000" w:themeColor="text1"/>
                <w:sz w:val="22"/>
                <w:szCs w:val="22"/>
              </w:rPr>
              <w:t xml:space="preserve">s </w:t>
            </w:r>
            <w:r w:rsidRPr="00C37747">
              <w:rPr>
                <w:rFonts w:eastAsia="Calibri" w:hAnsi="Times New Roman" w:cs="Times New Roman"/>
                <w:sz w:val="22"/>
                <w:szCs w:val="22"/>
              </w:rPr>
              <w:t>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CBB7CD1" w14:textId="77777777" w:rsidR="00150869" w:rsidRPr="00C37747" w:rsidRDefault="00150869" w:rsidP="00245609">
            <w:pPr>
              <w:contextualSpacing/>
              <w:jc w:val="both"/>
              <w:rPr>
                <w:rFonts w:eastAsia="Calibri" w:hAnsi="Times New Roman" w:cs="Times New Roman"/>
                <w:sz w:val="22"/>
                <w:szCs w:val="22"/>
                <w:highlight w:val="yellow"/>
              </w:rPr>
            </w:pPr>
          </w:p>
          <w:p w14:paraId="485C8C3E" w14:textId="6E6882FC" w:rsidR="00150869" w:rsidRPr="00C37747" w:rsidRDefault="00150869" w:rsidP="0032105F">
            <w:pPr>
              <w:tabs>
                <w:tab w:val="left" w:pos="5812"/>
              </w:tabs>
              <w:spacing w:after="200"/>
              <w:jc w:val="both"/>
              <w:rPr>
                <w:rFonts w:eastAsia="Calibri" w:hAnsi="Times New Roman" w:cs="Times New Roman"/>
                <w:b/>
                <w:bCs/>
                <w:sz w:val="22"/>
                <w:szCs w:val="22"/>
              </w:rPr>
            </w:pPr>
            <w:r w:rsidRPr="00C37747">
              <w:rPr>
                <w:rFonts w:eastAsia="Calibri" w:hAnsi="Times New Roman" w:cs="Times New Roman"/>
                <w:b/>
                <w:bCs/>
                <w:sz w:val="22"/>
                <w:szCs w:val="22"/>
              </w:rPr>
              <w:t>Sertifikato taikymo sritis:</w:t>
            </w:r>
            <w:r w:rsidRPr="00C37747">
              <w:rPr>
                <w:rFonts w:eastAsia="Calibri" w:hAnsi="Times New Roman" w:cs="Times New Roman"/>
                <w:sz w:val="22"/>
                <w:szCs w:val="22"/>
              </w:rPr>
              <w:t xml:space="preserve"> </w:t>
            </w:r>
            <w:r w:rsidR="007C60AB" w:rsidRPr="00C37747">
              <w:rPr>
                <w:rFonts w:asciiTheme="minorHAnsi" w:eastAsiaTheme="minorEastAsia"/>
                <w:sz w:val="22"/>
                <w:szCs w:val="22"/>
                <w:lang w:eastAsia="lt-LT"/>
              </w:rPr>
              <w:t xml:space="preserve"> </w:t>
            </w:r>
            <w:r w:rsidR="00C26132" w:rsidRPr="00C37747">
              <w:rPr>
                <w:rFonts w:eastAsia="Calibri" w:hAnsi="Times New Roman" w:cs="Times New Roman"/>
                <w:sz w:val="22"/>
                <w:szCs w:val="22"/>
              </w:rPr>
              <w:t>bendrieji statybo</w:t>
            </w:r>
            <w:r w:rsidR="0024765C" w:rsidRPr="00C37747">
              <w:rPr>
                <w:rFonts w:eastAsia="Calibri" w:hAnsi="Times New Roman" w:cs="Times New Roman"/>
                <w:sz w:val="22"/>
                <w:szCs w:val="22"/>
              </w:rPr>
              <w:t xml:space="preserve">s darbai: </w:t>
            </w:r>
            <w:r w:rsidR="007C60AB" w:rsidRPr="00C37747">
              <w:rPr>
                <w:rFonts w:eastAsia="Calibri" w:hAnsi="Times New Roman" w:cs="Times New Roman"/>
                <w:sz w:val="22"/>
                <w:szCs w:val="22"/>
              </w:rPr>
              <w:t>žemės darbai (statybos sklypo reljefo tvarkymas, pamatų duobių, iškasų, tranšėjų kasimas ir užpylimas</w:t>
            </w:r>
            <w:r w:rsidR="003E6BFB" w:rsidRPr="00C37747">
              <w:rPr>
                <w:rFonts w:eastAsia="Calibri" w:hAnsi="Times New Roman" w:cs="Times New Roman"/>
                <w:sz w:val="22"/>
                <w:szCs w:val="22"/>
              </w:rPr>
              <w:t xml:space="preserve">, </w:t>
            </w:r>
            <w:r w:rsidR="00310D1F" w:rsidRPr="00C37747">
              <w:rPr>
                <w:rFonts w:eastAsia="Calibri" w:hAnsi="Times New Roman" w:cs="Times New Roman"/>
                <w:sz w:val="22"/>
                <w:szCs w:val="22"/>
              </w:rPr>
              <w:t>kiti panašaus profilio darbai)</w:t>
            </w:r>
            <w:r w:rsidR="003E6BFB" w:rsidRPr="00C37747">
              <w:rPr>
                <w:rFonts w:eastAsia="Calibri" w:hAnsi="Times New Roman" w:cs="Times New Roman"/>
                <w:sz w:val="22"/>
                <w:szCs w:val="22"/>
              </w:rPr>
              <w:t>.</w:t>
            </w:r>
          </w:p>
        </w:tc>
        <w:tc>
          <w:tcPr>
            <w:tcW w:w="3119" w:type="dxa"/>
          </w:tcPr>
          <w:p w14:paraId="217CF739" w14:textId="77777777" w:rsidR="00150869" w:rsidRPr="00C37747" w:rsidRDefault="00150869" w:rsidP="00245609">
            <w:pPr>
              <w:widowControl w:val="0"/>
              <w:jc w:val="both"/>
              <w:rPr>
                <w:rFonts w:hAnsi="Times New Roman" w:cs="Times New Roman"/>
                <w:b/>
                <w:bCs/>
                <w:color w:val="000000"/>
                <w:sz w:val="22"/>
                <w:szCs w:val="22"/>
              </w:rPr>
            </w:pPr>
            <w:r w:rsidRPr="00C37747">
              <w:rPr>
                <w:rFonts w:hAnsi="Times New Roman" w:cs="Times New Roman"/>
                <w:b/>
                <w:bCs/>
                <w:color w:val="000000"/>
                <w:sz w:val="22"/>
                <w:szCs w:val="22"/>
              </w:rPr>
              <w:t>Dokumentai, kuriuos turės pateikti galimas laimėtojas:</w:t>
            </w:r>
          </w:p>
          <w:p w14:paraId="5225113C" w14:textId="77777777" w:rsidR="00150869" w:rsidRPr="00C37747" w:rsidRDefault="00150869" w:rsidP="00245609">
            <w:pPr>
              <w:widowControl w:val="0"/>
              <w:jc w:val="both"/>
              <w:rPr>
                <w:rFonts w:hAnsi="Times New Roman" w:cs="Times New Roman"/>
                <w:b/>
                <w:bCs/>
                <w:color w:val="000000"/>
                <w:sz w:val="22"/>
                <w:szCs w:val="22"/>
              </w:rPr>
            </w:pPr>
          </w:p>
          <w:p w14:paraId="7313083B" w14:textId="77777777" w:rsidR="00150869" w:rsidRPr="00C37747" w:rsidRDefault="00150869" w:rsidP="00245609">
            <w:pPr>
              <w:autoSpaceDE w:val="0"/>
              <w:autoSpaceDN w:val="0"/>
              <w:adjustRightInd w:val="0"/>
              <w:jc w:val="both"/>
              <w:rPr>
                <w:rFonts w:eastAsia="Calibri" w:hAnsi="Times New Roman" w:cs="Times New Roman"/>
                <w:sz w:val="22"/>
                <w:szCs w:val="22"/>
              </w:rPr>
            </w:pPr>
            <w:r w:rsidRPr="00C37747">
              <w:rPr>
                <w:rFonts w:eastAsia="Calibri" w:hAnsi="Times New Roman" w:cs="Times New Roman"/>
                <w:sz w:val="22"/>
                <w:szCs w:val="22"/>
              </w:rPr>
              <w:t>Nepriklausomos įstaigos išduoto galiojančio sertifikato, patvirtinančio, kad tiekėjas laikosi reikalaujamos aplinkos apsaugos vadybos sistemos standartų, skaitmeninė kopija.</w:t>
            </w:r>
          </w:p>
          <w:p w14:paraId="3C2FACAE" w14:textId="77777777" w:rsidR="00150869" w:rsidRPr="00C37747" w:rsidRDefault="00150869" w:rsidP="00245609">
            <w:pPr>
              <w:autoSpaceDE w:val="0"/>
              <w:autoSpaceDN w:val="0"/>
              <w:adjustRightInd w:val="0"/>
              <w:jc w:val="both"/>
              <w:rPr>
                <w:rFonts w:eastAsia="Calibri" w:hAnsi="Times New Roman" w:cs="Times New Roman"/>
                <w:sz w:val="22"/>
                <w:szCs w:val="22"/>
              </w:rPr>
            </w:pPr>
          </w:p>
          <w:p w14:paraId="0C0062C2" w14:textId="77777777" w:rsidR="00150869" w:rsidRPr="00C37747" w:rsidRDefault="00150869" w:rsidP="00245609">
            <w:pPr>
              <w:jc w:val="both"/>
              <w:textAlignment w:val="baseline"/>
              <w:rPr>
                <w:rFonts w:hAnsi="Times New Roman" w:cs="Times New Roman"/>
                <w:sz w:val="22"/>
                <w:szCs w:val="22"/>
              </w:rPr>
            </w:pPr>
            <w:r w:rsidRPr="00C37747">
              <w:rPr>
                <w:rFonts w:eastAsia="Calibri" w:hAnsi="Times New Roman" w:cs="Times New Roman"/>
                <w:sz w:val="22"/>
                <w:szCs w:val="22"/>
              </w:rPr>
              <w:t xml:space="preserve">Perkančioji organizacija pripažįsta lygiaverčius sertifikatus, išduotus kitose valstybėse narėse įsteigtų nepriklausomų įstaigų. Taip pat priima ir kitus lygiaverčius aplinkosaugos vadybos priemonių įrodymus, </w:t>
            </w:r>
            <w:r w:rsidRPr="00C37747">
              <w:rPr>
                <w:rFonts w:hAnsi="Times New Roman" w:cs="Times New Roman"/>
                <w:sz w:val="22"/>
                <w:szCs w:val="22"/>
              </w:rPr>
              <w:t>kurie patvirtintų, kad tiekėjo siūlomos aplinkos apsaugos vadybos užtikrinimo priemonės atitinka reikalaujamus aplinkos apsaugos vadybos sistemos standartus. </w:t>
            </w:r>
          </w:p>
          <w:p w14:paraId="05D97443" w14:textId="77777777" w:rsidR="00150869" w:rsidRPr="00C37747" w:rsidRDefault="00150869" w:rsidP="00245609">
            <w:pPr>
              <w:autoSpaceDE w:val="0"/>
              <w:autoSpaceDN w:val="0"/>
              <w:adjustRightInd w:val="0"/>
              <w:jc w:val="both"/>
              <w:rPr>
                <w:rFonts w:eastAsia="Calibri" w:hAnsi="Times New Roman" w:cs="Times New Roman"/>
                <w:sz w:val="22"/>
                <w:szCs w:val="22"/>
              </w:rPr>
            </w:pPr>
          </w:p>
          <w:p w14:paraId="024DE245" w14:textId="77777777" w:rsidR="00150869" w:rsidRPr="00C37747" w:rsidRDefault="00150869" w:rsidP="00245609">
            <w:pPr>
              <w:tabs>
                <w:tab w:val="left" w:pos="5812"/>
              </w:tabs>
              <w:suppressAutoHyphens/>
              <w:spacing w:after="200"/>
              <w:jc w:val="both"/>
              <w:rPr>
                <w:rFonts w:eastAsia="Calibri" w:hAnsi="Times New Roman" w:cs="Times New Roman"/>
                <w:b/>
                <w:bCs/>
                <w:sz w:val="22"/>
                <w:szCs w:val="22"/>
              </w:rPr>
            </w:pPr>
          </w:p>
        </w:tc>
        <w:tc>
          <w:tcPr>
            <w:tcW w:w="2879" w:type="dxa"/>
          </w:tcPr>
          <w:p w14:paraId="00EE1FD3" w14:textId="77777777" w:rsidR="00150869" w:rsidRPr="00C37747" w:rsidRDefault="00150869" w:rsidP="00245609">
            <w:pPr>
              <w:tabs>
                <w:tab w:val="left" w:pos="203"/>
              </w:tabs>
              <w:jc w:val="both"/>
              <w:rPr>
                <w:rFonts w:eastAsia="Calibri" w:hAnsi="Times New Roman" w:cs="Times New Roman"/>
                <w:sz w:val="22"/>
                <w:szCs w:val="22"/>
              </w:rPr>
            </w:pPr>
            <w:r w:rsidRPr="00C37747">
              <w:rPr>
                <w:rFonts w:eastAsia="Calibri" w:hAnsi="Times New Roman" w:cs="Times New Roman"/>
                <w:sz w:val="22"/>
                <w:szCs w:val="22"/>
              </w:rPr>
              <w:t>Jeigu pasiūlymą teikia ūkio subjektų grupė – reikalavimą turi atitikti ūkio subjektų grupės narys (-</w:t>
            </w:r>
            <w:proofErr w:type="spellStart"/>
            <w:r w:rsidRPr="00C37747">
              <w:rPr>
                <w:rFonts w:eastAsia="Calibri" w:hAnsi="Times New Roman" w:cs="Times New Roman"/>
                <w:sz w:val="22"/>
                <w:szCs w:val="22"/>
              </w:rPr>
              <w:t>iai</w:t>
            </w:r>
            <w:proofErr w:type="spellEnd"/>
            <w:r w:rsidRPr="00C37747">
              <w:rPr>
                <w:rFonts w:eastAsia="Calibri" w:hAnsi="Times New Roman" w:cs="Times New Roman"/>
                <w:sz w:val="22"/>
                <w:szCs w:val="22"/>
              </w:rPr>
              <w:t>), atsižvelgiant į jų prisiimamus įsipareigojimus pirkimo sutarčiai vykdyti;</w:t>
            </w:r>
          </w:p>
          <w:p w14:paraId="4A47A251" w14:textId="77777777" w:rsidR="00150869" w:rsidRPr="00C37747" w:rsidRDefault="00150869" w:rsidP="00245609">
            <w:pPr>
              <w:tabs>
                <w:tab w:val="left" w:pos="203"/>
              </w:tabs>
              <w:jc w:val="both"/>
              <w:rPr>
                <w:rFonts w:eastAsia="Calibri" w:hAnsi="Times New Roman" w:cs="Times New Roman"/>
                <w:sz w:val="22"/>
                <w:szCs w:val="22"/>
              </w:rPr>
            </w:pPr>
          </w:p>
          <w:p w14:paraId="392AE4E6" w14:textId="77777777" w:rsidR="00150869" w:rsidRPr="00C37747" w:rsidRDefault="00150869" w:rsidP="00245609">
            <w:pPr>
              <w:tabs>
                <w:tab w:val="left" w:pos="203"/>
              </w:tabs>
              <w:jc w:val="both"/>
              <w:rPr>
                <w:rFonts w:eastAsia="Calibri" w:hAnsi="Times New Roman" w:cs="Times New Roman"/>
                <w:sz w:val="22"/>
                <w:szCs w:val="22"/>
              </w:rPr>
            </w:pPr>
            <w:r w:rsidRPr="00C37747">
              <w:rPr>
                <w:rFonts w:eastAsia="Calibri" w:hAnsi="Times New Roman" w:cs="Times New Roman"/>
                <w:sz w:val="22"/>
                <w:szCs w:val="22"/>
              </w:rPr>
              <w:t>Tiekėjas gali remtis kitų ūkio subjektų pajėgumais atsižvelgiant į jų prisiimamus įsipareigojimus pirkimo sutarčiai vykdyti;</w:t>
            </w:r>
          </w:p>
          <w:p w14:paraId="3D9C0C5E" w14:textId="77777777" w:rsidR="00150869" w:rsidRPr="00C37747" w:rsidRDefault="00150869" w:rsidP="00245609">
            <w:pPr>
              <w:tabs>
                <w:tab w:val="left" w:pos="203"/>
              </w:tabs>
              <w:jc w:val="both"/>
              <w:rPr>
                <w:rFonts w:eastAsia="Calibri" w:hAnsi="Times New Roman" w:cs="Times New Roman"/>
                <w:sz w:val="22"/>
                <w:szCs w:val="22"/>
              </w:rPr>
            </w:pPr>
          </w:p>
          <w:p w14:paraId="2693508F" w14:textId="77777777" w:rsidR="00150869" w:rsidRPr="00C37747" w:rsidRDefault="00150869" w:rsidP="00245609">
            <w:pPr>
              <w:contextualSpacing/>
              <w:jc w:val="both"/>
              <w:rPr>
                <w:rFonts w:eastAsia="Calibri" w:hAnsi="Times New Roman" w:cs="Times New Roman"/>
                <w:b/>
                <w:bCs/>
                <w:sz w:val="22"/>
                <w:szCs w:val="22"/>
              </w:rPr>
            </w:pPr>
            <w:r w:rsidRPr="00C37747">
              <w:rPr>
                <w:rFonts w:eastAsia="Calibri" w:hAnsi="Times New Roman" w:cs="Times New Roman"/>
                <w:sz w:val="22"/>
                <w:szCs w:val="22"/>
              </w:rPr>
              <w:t>Subtiekėjai turi laikytis reikalaujamų aplinkos apsaugos vadybos priemonių, atsižvelgiant į jų prisiimamus įsipareigojimus pirkimo sutarčiai vykdyti.</w:t>
            </w:r>
          </w:p>
        </w:tc>
      </w:tr>
    </w:tbl>
    <w:p w14:paraId="7987B4D6" w14:textId="77777777" w:rsidR="001B14CB" w:rsidRDefault="001B14CB" w:rsidP="00AE557B">
      <w:pPr>
        <w:pStyle w:val="Antrat2"/>
        <w:ind w:left="5103"/>
        <w:jc w:val="right"/>
        <w:rPr>
          <w:rFonts w:ascii="Times New Roman" w:eastAsia="Calibri" w:hAnsi="Times New Roman" w:cs="Times New Roman"/>
          <w:color w:val="auto"/>
          <w:sz w:val="24"/>
          <w:szCs w:val="24"/>
        </w:rPr>
      </w:pPr>
    </w:p>
    <w:p w14:paraId="239B3318" w14:textId="77777777" w:rsidR="001B14CB" w:rsidRDefault="001B14CB" w:rsidP="00AE557B">
      <w:pPr>
        <w:pStyle w:val="Antrat2"/>
        <w:ind w:left="5103"/>
        <w:jc w:val="right"/>
        <w:rPr>
          <w:rFonts w:ascii="Times New Roman" w:eastAsia="Calibri" w:hAnsi="Times New Roman" w:cs="Times New Roman"/>
          <w:color w:val="auto"/>
          <w:sz w:val="24"/>
          <w:szCs w:val="24"/>
        </w:rPr>
      </w:pPr>
    </w:p>
    <w:p w14:paraId="7FA41F15" w14:textId="18C6F46A"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BF62CB">
        <w:rPr>
          <w:rFonts w:ascii="Times New Roman" w:eastAsia="Calibri" w:hAnsi="Times New Roman" w:cs="Times New Roman"/>
          <w:color w:val="auto"/>
          <w:sz w:val="24"/>
          <w:szCs w:val="24"/>
        </w:rPr>
        <w:t>6</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57"/>
      <w:bookmarkEnd w:id="58"/>
      <w:bookmarkEnd w:id="59"/>
      <w:bookmarkEnd w:id="60"/>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w:t>
      </w:r>
      <w:r w:rsidRPr="00770823">
        <w:rPr>
          <w:rFonts w:ascii="Times New Roman" w:hAnsi="Times New Roman" w:cs="Times New Roman"/>
          <w:b/>
          <w:bCs/>
          <w:sz w:val="24"/>
          <w:szCs w:val="24"/>
        </w:rPr>
        <w:t xml:space="preserve">pateikiamas </w:t>
      </w:r>
      <w:r w:rsidR="00FC69A5" w:rsidRPr="00770823">
        <w:rPr>
          <w:rFonts w:ascii="Times New Roman" w:hAnsi="Times New Roman" w:cs="Times New Roman"/>
          <w:b/>
          <w:bCs/>
          <w:sz w:val="24"/>
          <w:szCs w:val="24"/>
        </w:rPr>
        <w:t>atskiru dokumentu</w:t>
      </w:r>
      <w:r w:rsidR="001B164C" w:rsidRPr="000B1A0B">
        <w:rPr>
          <w:rFonts w:ascii="Times New Roman" w:hAnsi="Times New Roman" w:cs="Times New Roman"/>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34A239E5"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61" w:name="_Ref38540913"/>
      <w:bookmarkStart w:id="62" w:name="_Ref38898051"/>
      <w:bookmarkStart w:id="63" w:name="_Ref38901392"/>
      <w:r w:rsidR="008D704D" w:rsidRPr="000B1A0B">
        <w:rPr>
          <w:rFonts w:ascii="Times New Roman" w:eastAsia="Calibri" w:hAnsi="Times New Roman" w:cs="Times New Roman"/>
          <w:sz w:val="24"/>
          <w:szCs w:val="24"/>
        </w:rPr>
        <w:lastRenderedPageBreak/>
        <w:t xml:space="preserve">Pirkimo sąlygų </w:t>
      </w:r>
      <w:r w:rsidR="00BF62CB">
        <w:rPr>
          <w:rFonts w:ascii="Times New Roman" w:eastAsia="Calibri" w:hAnsi="Times New Roman" w:cs="Times New Roman"/>
          <w:sz w:val="24"/>
          <w:szCs w:val="24"/>
        </w:rPr>
        <w:t>7</w:t>
      </w:r>
      <w:r w:rsidR="008D704D" w:rsidRPr="000B1A0B">
        <w:rPr>
          <w:rFonts w:ascii="Times New Roman" w:eastAsia="Calibri" w:hAnsi="Times New Roman" w:cs="Times New Roman"/>
          <w:sz w:val="24"/>
          <w:szCs w:val="24"/>
        </w:rPr>
        <w:t xml:space="preserve"> priedas „Pasiūlymo forma“</w:t>
      </w:r>
      <w:bookmarkEnd w:id="61"/>
      <w:bookmarkEnd w:id="62"/>
      <w:bookmarkEnd w:id="63"/>
    </w:p>
    <w:p w14:paraId="23D3EFEF" w14:textId="0F61A6C5" w:rsidR="007B39EC" w:rsidRPr="00C6506C" w:rsidRDefault="00C6506C" w:rsidP="00C6506C">
      <w:pPr>
        <w:jc w:val="center"/>
        <w:rPr>
          <w:rFonts w:ascii="Times New Roman" w:eastAsia="Times New Roman" w:hAnsi="Times New Roman" w:cs="Times New Roman"/>
          <w:b/>
          <w:bCs/>
          <w:sz w:val="24"/>
          <w:szCs w:val="20"/>
          <w:lang w:eastAsia="en-US"/>
        </w:rPr>
      </w:pPr>
      <w:bookmarkStart w:id="64" w:name="_Hlk166658808"/>
      <w:r w:rsidRPr="00C6506C">
        <w:rPr>
          <w:rFonts w:ascii="Times New Roman" w:eastAsia="Times New Roman" w:hAnsi="Times New Roman" w:cs="Times New Roman"/>
          <w:b/>
          <w:bCs/>
          <w:sz w:val="24"/>
          <w:szCs w:val="20"/>
          <w:lang w:eastAsia="en-US"/>
        </w:rPr>
        <w:t>PASIŪLYMAS</w:t>
      </w:r>
    </w:p>
    <w:p w14:paraId="075C1A99" w14:textId="77777777" w:rsidR="007B39EC" w:rsidRDefault="007B39EC" w:rsidP="00CE5F35">
      <w:pPr>
        <w:rPr>
          <w:rFonts w:ascii="Times New Roman" w:eastAsia="Times New Roman" w:hAnsi="Times New Roman" w:cs="Times New Roman"/>
          <w:sz w:val="24"/>
          <w:szCs w:val="20"/>
          <w:lang w:eastAsia="en-US"/>
        </w:rPr>
      </w:pPr>
    </w:p>
    <w:p w14:paraId="5A5639F5" w14:textId="3C64F01B" w:rsidR="00CC3676" w:rsidRDefault="007B39EC" w:rsidP="00CE5F3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Pasiūlymo forma </w:t>
      </w:r>
      <w:r w:rsidRPr="007B39EC">
        <w:rPr>
          <w:rFonts w:ascii="Times New Roman" w:eastAsia="Times New Roman" w:hAnsi="Times New Roman" w:cs="Times New Roman"/>
          <w:sz w:val="24"/>
          <w:szCs w:val="20"/>
          <w:lang w:eastAsia="en-US"/>
        </w:rPr>
        <w:t>pateikiama atskiru dokumentu.</w:t>
      </w:r>
    </w:p>
    <w:p w14:paraId="3B98A712" w14:textId="77777777" w:rsidR="005A7D19" w:rsidRDefault="005A7D19" w:rsidP="00517596">
      <w:pPr>
        <w:shd w:val="clear" w:color="auto" w:fill="FFFFFF"/>
        <w:suppressAutoHyphens/>
        <w:spacing w:after="0" w:line="240" w:lineRule="auto"/>
        <w:jc w:val="right"/>
        <w:rPr>
          <w:rFonts w:ascii="Times New Roman" w:hAnsi="Times New Roman" w:cs="Times New Roman"/>
          <w:sz w:val="24"/>
          <w:szCs w:val="24"/>
        </w:rPr>
      </w:pPr>
      <w:bookmarkStart w:id="65" w:name="_Ref39586171"/>
      <w:bookmarkStart w:id="66" w:name="_Ref39673580"/>
      <w:bookmarkStart w:id="67" w:name="_Ref39674283"/>
      <w:bookmarkEnd w:id="64"/>
    </w:p>
    <w:p w14:paraId="53FA6991" w14:textId="77777777" w:rsidR="005A7D19" w:rsidRDefault="005A7D19" w:rsidP="00517596">
      <w:pPr>
        <w:shd w:val="clear" w:color="auto" w:fill="FFFFFF"/>
        <w:suppressAutoHyphens/>
        <w:spacing w:after="0" w:line="240" w:lineRule="auto"/>
        <w:jc w:val="right"/>
        <w:rPr>
          <w:rFonts w:ascii="Times New Roman" w:hAnsi="Times New Roman" w:cs="Times New Roman"/>
          <w:sz w:val="24"/>
          <w:szCs w:val="24"/>
        </w:rPr>
      </w:pPr>
    </w:p>
    <w:p w14:paraId="0C398419" w14:textId="6A4E2BFD"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Pirkimo sąlygų </w:t>
      </w:r>
      <w:r w:rsidR="00F45CE9">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68"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5"/>
      <w:bookmarkEnd w:id="66"/>
      <w:bookmarkEnd w:id="67"/>
      <w:bookmarkEnd w:id="68"/>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9"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158D6882" w14:textId="323CE271" w:rsidR="00E8044B" w:rsidRPr="008F3E2E" w:rsidRDefault="005E3F4F" w:rsidP="000B4C65">
      <w:pP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S</w:t>
      </w:r>
      <w:r w:rsidR="008F3E2E" w:rsidRPr="008F3E2E">
        <w:rPr>
          <w:rFonts w:ascii="Times New Roman" w:eastAsia="Times New Roman" w:hAnsi="Times New Roman" w:cs="Times New Roman"/>
          <w:bCs/>
          <w:sz w:val="24"/>
          <w:szCs w:val="24"/>
          <w:lang w:eastAsia="en-US"/>
        </w:rPr>
        <w:t>utarties projektas pateikiamas atskiru dokumentu.</w:t>
      </w: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63639CD1" w14:textId="77777777" w:rsidR="00854153" w:rsidRDefault="00854153" w:rsidP="000B4C65">
      <w:pPr>
        <w:rPr>
          <w:rFonts w:ascii="Times New Roman" w:eastAsia="Times New Roman" w:hAnsi="Times New Roman" w:cs="Times New Roman"/>
          <w:b/>
          <w:color w:val="000000"/>
          <w:sz w:val="24"/>
          <w:szCs w:val="24"/>
          <w:lang w:eastAsia="en-US"/>
        </w:rPr>
      </w:pPr>
    </w:p>
    <w:p w14:paraId="75AC8A16" w14:textId="77777777" w:rsidR="001B14CB" w:rsidRDefault="001B14CB" w:rsidP="000B4C65">
      <w:pPr>
        <w:rPr>
          <w:rFonts w:ascii="Times New Roman" w:eastAsia="Times New Roman" w:hAnsi="Times New Roman" w:cs="Times New Roman"/>
          <w:b/>
          <w:color w:val="000000"/>
          <w:sz w:val="24"/>
          <w:szCs w:val="24"/>
          <w:lang w:eastAsia="en-US"/>
        </w:rPr>
      </w:pPr>
    </w:p>
    <w:p w14:paraId="1699D1D0" w14:textId="77777777" w:rsidR="001B14CB" w:rsidRDefault="001B14CB"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6F4ACF98"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134C88">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69"/>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7CF7B28D" w14:textId="6AB8E8F1"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5E4A69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02D425E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36EF9F"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678222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0AF26FB8"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614CB5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sectPr w:rsidR="00862620" w:rsidSect="00024C11">
      <w:footerReference w:type="first" r:id="rId25"/>
      <w:pgSz w:w="12240" w:h="15840"/>
      <w:pgMar w:top="709" w:right="567" w:bottom="426"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62676" w14:textId="77777777" w:rsidR="00A85170" w:rsidRDefault="00A85170" w:rsidP="00D05666">
      <w:r>
        <w:separator/>
      </w:r>
    </w:p>
  </w:endnote>
  <w:endnote w:type="continuationSeparator" w:id="0">
    <w:p w14:paraId="3D42DA7A" w14:textId="77777777" w:rsidR="00A85170" w:rsidRDefault="00A85170" w:rsidP="00D05666">
      <w:r>
        <w:continuationSeparator/>
      </w:r>
    </w:p>
  </w:endnote>
  <w:endnote w:type="continuationNotice" w:id="1">
    <w:p w14:paraId="2C7C15FC" w14:textId="77777777" w:rsidR="00A85170" w:rsidRDefault="00A85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953AF42" w14:textId="4E5BE4C4" w:rsidR="00B6327D" w:rsidRDefault="00331E1B" w:rsidP="002F0780">
        <w:pPr>
          <w:pStyle w:val="Porat"/>
          <w:jc w:val="right"/>
        </w:pPr>
        <w:r>
          <w:fldChar w:fldCharType="begin"/>
        </w:r>
        <w:r>
          <w:instrText xml:space="preserve"> PAGE  \* Arabic  \* MERGEFORMAT </w:instrText>
        </w:r>
        <w:r>
          <w:fldChar w:fldCharType="separate"/>
        </w:r>
        <w:r>
          <w:rPr>
            <w:noProof/>
          </w:rPr>
          <w:t>2</w:t>
        </w:r>
        <w:r>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6327D" w:rsidRDefault="00B6327D">
    <w:pPr>
      <w:pStyle w:val="Porat"/>
      <w:jc w:val="right"/>
    </w:pPr>
  </w:p>
  <w:p w14:paraId="611BC110" w14:textId="77777777" w:rsidR="00B6327D" w:rsidRDefault="00B632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B7A52" w14:textId="77777777" w:rsidR="00A85170" w:rsidRDefault="00A85170" w:rsidP="00D05666">
      <w:r>
        <w:separator/>
      </w:r>
    </w:p>
  </w:footnote>
  <w:footnote w:type="continuationSeparator" w:id="0">
    <w:p w14:paraId="28673D31" w14:textId="77777777" w:rsidR="00A85170" w:rsidRDefault="00A85170" w:rsidP="00D05666">
      <w:r>
        <w:continuationSeparator/>
      </w:r>
    </w:p>
  </w:footnote>
  <w:footnote w:type="continuationNotice" w:id="1">
    <w:p w14:paraId="64467DD8" w14:textId="77777777" w:rsidR="00A85170" w:rsidRDefault="00A85170">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rsidP="0084723B">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rsidP="0084723B">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1"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0"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8"/>
  </w:num>
  <w:num w:numId="4" w16cid:durableId="458761822">
    <w:abstractNumId w:val="34"/>
  </w:num>
  <w:num w:numId="5" w16cid:durableId="1763448389">
    <w:abstractNumId w:val="41"/>
  </w:num>
  <w:num w:numId="6" w16cid:durableId="642393435">
    <w:abstractNumId w:val="40"/>
  </w:num>
  <w:num w:numId="7" w16cid:durableId="2043893576">
    <w:abstractNumId w:val="1"/>
  </w:num>
  <w:num w:numId="8" w16cid:durableId="225534321">
    <w:abstractNumId w:val="25"/>
  </w:num>
  <w:num w:numId="9" w16cid:durableId="2015647630">
    <w:abstractNumId w:val="37"/>
  </w:num>
  <w:num w:numId="10" w16cid:durableId="360712022">
    <w:abstractNumId w:val="10"/>
  </w:num>
  <w:num w:numId="11" w16cid:durableId="534736137">
    <w:abstractNumId w:val="19"/>
  </w:num>
  <w:num w:numId="12" w16cid:durableId="2038117753">
    <w:abstractNumId w:val="6"/>
  </w:num>
  <w:num w:numId="13" w16cid:durableId="94419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3"/>
  </w:num>
  <w:num w:numId="15" w16cid:durableId="1668904877">
    <w:abstractNumId w:val="27"/>
  </w:num>
  <w:num w:numId="16" w16cid:durableId="82260470">
    <w:abstractNumId w:val="32"/>
  </w:num>
  <w:num w:numId="17" w16cid:durableId="2116441316">
    <w:abstractNumId w:val="18"/>
  </w:num>
  <w:num w:numId="18" w16cid:durableId="359745914">
    <w:abstractNumId w:val="29"/>
  </w:num>
  <w:num w:numId="19" w16cid:durableId="1993485763">
    <w:abstractNumId w:val="35"/>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6"/>
  </w:num>
  <w:num w:numId="23" w16cid:durableId="161088536">
    <w:abstractNumId w:val="16"/>
  </w:num>
  <w:num w:numId="24" w16cid:durableId="1153327232">
    <w:abstractNumId w:val="17"/>
  </w:num>
  <w:num w:numId="25" w16cid:durableId="1149516306">
    <w:abstractNumId w:val="7"/>
  </w:num>
  <w:num w:numId="26" w16cid:durableId="968433351">
    <w:abstractNumId w:val="20"/>
  </w:num>
  <w:num w:numId="27" w16cid:durableId="163013537">
    <w:abstractNumId w:val="22"/>
  </w:num>
  <w:num w:numId="28" w16cid:durableId="657851990">
    <w:abstractNumId w:val="36"/>
  </w:num>
  <w:num w:numId="29" w16cid:durableId="509562889">
    <w:abstractNumId w:val="30"/>
  </w:num>
  <w:num w:numId="30" w16cid:durableId="822815248">
    <w:abstractNumId w:val="21"/>
  </w:num>
  <w:num w:numId="31" w16cid:durableId="1433087668">
    <w:abstractNumId w:val="28"/>
  </w:num>
  <w:num w:numId="32" w16cid:durableId="182033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5"/>
  </w:num>
  <w:num w:numId="38" w16cid:durableId="187646895">
    <w:abstractNumId w:val="12"/>
  </w:num>
  <w:num w:numId="39" w16cid:durableId="19308490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3"/>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1"/>
  </w:num>
  <w:num w:numId="43" w16cid:durableId="479154132">
    <w:abstractNumId w:val="44"/>
  </w:num>
  <w:num w:numId="44" w16cid:durableId="756093500">
    <w:abstractNumId w:val="39"/>
  </w:num>
  <w:num w:numId="45" w16cid:durableId="918946066">
    <w:abstractNumId w:val="42"/>
  </w:num>
  <w:num w:numId="46" w16cid:durableId="1947077354">
    <w:abstractNumId w:val="14"/>
  </w:num>
  <w:num w:numId="47" w16cid:durableId="2091340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11"/>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1C3"/>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4CB"/>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576"/>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6AEF"/>
    <w:rsid w:val="0009724E"/>
    <w:rsid w:val="00097B80"/>
    <w:rsid w:val="000A05FB"/>
    <w:rsid w:val="000A09BB"/>
    <w:rsid w:val="000A0DFE"/>
    <w:rsid w:val="000A0F5D"/>
    <w:rsid w:val="000A1E34"/>
    <w:rsid w:val="000A202B"/>
    <w:rsid w:val="000A2760"/>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6F5"/>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706"/>
    <w:rsid w:val="00162B45"/>
    <w:rsid w:val="00162C93"/>
    <w:rsid w:val="001640AF"/>
    <w:rsid w:val="00164443"/>
    <w:rsid w:val="00164575"/>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4CB"/>
    <w:rsid w:val="001B164C"/>
    <w:rsid w:val="001B1895"/>
    <w:rsid w:val="001B1902"/>
    <w:rsid w:val="001B19A8"/>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D07"/>
    <w:rsid w:val="001C4F12"/>
    <w:rsid w:val="001C545C"/>
    <w:rsid w:val="001C5AC0"/>
    <w:rsid w:val="001C635E"/>
    <w:rsid w:val="001C664B"/>
    <w:rsid w:val="001C66C2"/>
    <w:rsid w:val="001C6757"/>
    <w:rsid w:val="001C69AB"/>
    <w:rsid w:val="001C6A8E"/>
    <w:rsid w:val="001C6B9B"/>
    <w:rsid w:val="001C762B"/>
    <w:rsid w:val="001C7F48"/>
    <w:rsid w:val="001D0264"/>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0B0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7EC"/>
    <w:rsid w:val="00242CEB"/>
    <w:rsid w:val="002430AE"/>
    <w:rsid w:val="002444AF"/>
    <w:rsid w:val="00244688"/>
    <w:rsid w:val="00245609"/>
    <w:rsid w:val="00245655"/>
    <w:rsid w:val="00245DD5"/>
    <w:rsid w:val="00245E8F"/>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2C3"/>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5C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E04"/>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465"/>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684"/>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2F4F"/>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0D1F"/>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DE0"/>
    <w:rsid w:val="00363134"/>
    <w:rsid w:val="00363C6E"/>
    <w:rsid w:val="00365384"/>
    <w:rsid w:val="0036559C"/>
    <w:rsid w:val="003660B8"/>
    <w:rsid w:val="0036663E"/>
    <w:rsid w:val="003671C3"/>
    <w:rsid w:val="00367BB8"/>
    <w:rsid w:val="00370489"/>
    <w:rsid w:val="00370682"/>
    <w:rsid w:val="003713E4"/>
    <w:rsid w:val="00371433"/>
    <w:rsid w:val="00371467"/>
    <w:rsid w:val="00372999"/>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7F5"/>
    <w:rsid w:val="00395A4F"/>
    <w:rsid w:val="00396935"/>
    <w:rsid w:val="00396CB4"/>
    <w:rsid w:val="003977D0"/>
    <w:rsid w:val="003A00D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073"/>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6BFB"/>
    <w:rsid w:val="003E713F"/>
    <w:rsid w:val="003E7F39"/>
    <w:rsid w:val="003F084C"/>
    <w:rsid w:val="003F092C"/>
    <w:rsid w:val="003F0DA7"/>
    <w:rsid w:val="003F139A"/>
    <w:rsid w:val="003F14C3"/>
    <w:rsid w:val="003F1531"/>
    <w:rsid w:val="003F18FD"/>
    <w:rsid w:val="003F1C00"/>
    <w:rsid w:val="003F1CE4"/>
    <w:rsid w:val="003F1D78"/>
    <w:rsid w:val="003F1F79"/>
    <w:rsid w:val="003F24C4"/>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177A1"/>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1C0B"/>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4F8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0F0"/>
    <w:rsid w:val="004E442B"/>
    <w:rsid w:val="004E4612"/>
    <w:rsid w:val="004E47F9"/>
    <w:rsid w:val="004E4A71"/>
    <w:rsid w:val="004E4DB4"/>
    <w:rsid w:val="004E5340"/>
    <w:rsid w:val="004E5F08"/>
    <w:rsid w:val="004E63B6"/>
    <w:rsid w:val="004E6400"/>
    <w:rsid w:val="004E6AD3"/>
    <w:rsid w:val="004E6F7E"/>
    <w:rsid w:val="004E71CB"/>
    <w:rsid w:val="004E74A2"/>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5A5D"/>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3E7"/>
    <w:rsid w:val="005035B0"/>
    <w:rsid w:val="005037C6"/>
    <w:rsid w:val="00503E5F"/>
    <w:rsid w:val="005047B8"/>
    <w:rsid w:val="00504E9D"/>
    <w:rsid w:val="00505506"/>
    <w:rsid w:val="00505E0A"/>
    <w:rsid w:val="005070CC"/>
    <w:rsid w:val="0050724C"/>
    <w:rsid w:val="00507441"/>
    <w:rsid w:val="00507DC9"/>
    <w:rsid w:val="00507EF4"/>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A3"/>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40094"/>
    <w:rsid w:val="005400BF"/>
    <w:rsid w:val="005400E2"/>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3F3"/>
    <w:rsid w:val="00552D47"/>
    <w:rsid w:val="00553286"/>
    <w:rsid w:val="005533BD"/>
    <w:rsid w:val="00553E2C"/>
    <w:rsid w:val="0055476C"/>
    <w:rsid w:val="00555CC5"/>
    <w:rsid w:val="00556886"/>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0ED"/>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340C"/>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A6B"/>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A7D19"/>
    <w:rsid w:val="005B0449"/>
    <w:rsid w:val="005B0749"/>
    <w:rsid w:val="005B19E4"/>
    <w:rsid w:val="005B1D8D"/>
    <w:rsid w:val="005B24C3"/>
    <w:rsid w:val="005B2A1D"/>
    <w:rsid w:val="005B2BE5"/>
    <w:rsid w:val="005B2C82"/>
    <w:rsid w:val="005B2D9B"/>
    <w:rsid w:val="005B2FD0"/>
    <w:rsid w:val="005B34A6"/>
    <w:rsid w:val="005B383F"/>
    <w:rsid w:val="005B3D70"/>
    <w:rsid w:val="005B46C1"/>
    <w:rsid w:val="005B484F"/>
    <w:rsid w:val="005B537C"/>
    <w:rsid w:val="005B5793"/>
    <w:rsid w:val="005B5A63"/>
    <w:rsid w:val="005B5ED5"/>
    <w:rsid w:val="005C0258"/>
    <w:rsid w:val="005C04AA"/>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220"/>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27A"/>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7DF"/>
    <w:rsid w:val="00653A37"/>
    <w:rsid w:val="00653C2C"/>
    <w:rsid w:val="00653C49"/>
    <w:rsid w:val="006541EB"/>
    <w:rsid w:val="00654265"/>
    <w:rsid w:val="00654366"/>
    <w:rsid w:val="0065448F"/>
    <w:rsid w:val="006545F9"/>
    <w:rsid w:val="006553A2"/>
    <w:rsid w:val="006553EF"/>
    <w:rsid w:val="00655BB1"/>
    <w:rsid w:val="00655F17"/>
    <w:rsid w:val="00656314"/>
    <w:rsid w:val="006565E6"/>
    <w:rsid w:val="00660F6D"/>
    <w:rsid w:val="00661605"/>
    <w:rsid w:val="0066166D"/>
    <w:rsid w:val="0066179A"/>
    <w:rsid w:val="00661860"/>
    <w:rsid w:val="00661FC2"/>
    <w:rsid w:val="00662587"/>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243"/>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12"/>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1F36"/>
    <w:rsid w:val="006D224F"/>
    <w:rsid w:val="006D2363"/>
    <w:rsid w:val="006D2608"/>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592"/>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111"/>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4BE6"/>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46F"/>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5C2"/>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9EC"/>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2C0"/>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848"/>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0CB"/>
    <w:rsid w:val="00854153"/>
    <w:rsid w:val="0085443F"/>
    <w:rsid w:val="00855F05"/>
    <w:rsid w:val="008563C3"/>
    <w:rsid w:val="0085681A"/>
    <w:rsid w:val="00856832"/>
    <w:rsid w:val="00856CFA"/>
    <w:rsid w:val="008576A8"/>
    <w:rsid w:val="00857DE3"/>
    <w:rsid w:val="00857E8A"/>
    <w:rsid w:val="00860140"/>
    <w:rsid w:val="008601A5"/>
    <w:rsid w:val="00860F5E"/>
    <w:rsid w:val="00861205"/>
    <w:rsid w:val="00861C17"/>
    <w:rsid w:val="00861F49"/>
    <w:rsid w:val="0086202D"/>
    <w:rsid w:val="00862620"/>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051C"/>
    <w:rsid w:val="008919DA"/>
    <w:rsid w:val="00891A20"/>
    <w:rsid w:val="00891C65"/>
    <w:rsid w:val="008923FB"/>
    <w:rsid w:val="008927A5"/>
    <w:rsid w:val="00893042"/>
    <w:rsid w:val="008930CD"/>
    <w:rsid w:val="008931B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4A1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CE5"/>
    <w:rsid w:val="008C5F5E"/>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8F5"/>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ED"/>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6EF7"/>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1FED"/>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31D"/>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54CB"/>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3B58"/>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2A8"/>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09"/>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12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70"/>
    <w:rsid w:val="00A85828"/>
    <w:rsid w:val="00A85A2B"/>
    <w:rsid w:val="00A86215"/>
    <w:rsid w:val="00A86557"/>
    <w:rsid w:val="00A865DA"/>
    <w:rsid w:val="00A90AF8"/>
    <w:rsid w:val="00A91483"/>
    <w:rsid w:val="00A91E2B"/>
    <w:rsid w:val="00A924B4"/>
    <w:rsid w:val="00A92611"/>
    <w:rsid w:val="00A934E0"/>
    <w:rsid w:val="00A939F8"/>
    <w:rsid w:val="00A93C5D"/>
    <w:rsid w:val="00A93EA3"/>
    <w:rsid w:val="00A940A0"/>
    <w:rsid w:val="00A940CF"/>
    <w:rsid w:val="00A94866"/>
    <w:rsid w:val="00A9488B"/>
    <w:rsid w:val="00A94AAE"/>
    <w:rsid w:val="00A95325"/>
    <w:rsid w:val="00A96518"/>
    <w:rsid w:val="00A96630"/>
    <w:rsid w:val="00A96D5B"/>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0C06"/>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46F"/>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C7C6B"/>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2C16"/>
    <w:rsid w:val="00AE3439"/>
    <w:rsid w:val="00AE3E6F"/>
    <w:rsid w:val="00AE422D"/>
    <w:rsid w:val="00AE474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08"/>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42A"/>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6A4"/>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898"/>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A7F36"/>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15"/>
    <w:rsid w:val="00BB7C27"/>
    <w:rsid w:val="00BB7D63"/>
    <w:rsid w:val="00BC017D"/>
    <w:rsid w:val="00BC0571"/>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5A04"/>
    <w:rsid w:val="00BE6552"/>
    <w:rsid w:val="00BE7774"/>
    <w:rsid w:val="00BE79EB"/>
    <w:rsid w:val="00BE7C72"/>
    <w:rsid w:val="00BF073D"/>
    <w:rsid w:val="00BF129F"/>
    <w:rsid w:val="00BF1959"/>
    <w:rsid w:val="00BF1D25"/>
    <w:rsid w:val="00BF1D3B"/>
    <w:rsid w:val="00BF22F5"/>
    <w:rsid w:val="00BF2B58"/>
    <w:rsid w:val="00BF4570"/>
    <w:rsid w:val="00BF4594"/>
    <w:rsid w:val="00BF5AEB"/>
    <w:rsid w:val="00BF62C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4BD"/>
    <w:rsid w:val="00C1268D"/>
    <w:rsid w:val="00C12D71"/>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747"/>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6C"/>
    <w:rsid w:val="00C6526E"/>
    <w:rsid w:val="00C654DD"/>
    <w:rsid w:val="00C65A50"/>
    <w:rsid w:val="00C65CAE"/>
    <w:rsid w:val="00C665FD"/>
    <w:rsid w:val="00C66E3C"/>
    <w:rsid w:val="00C671FD"/>
    <w:rsid w:val="00C67553"/>
    <w:rsid w:val="00C67DBA"/>
    <w:rsid w:val="00C67E20"/>
    <w:rsid w:val="00C7012A"/>
    <w:rsid w:val="00C70AAF"/>
    <w:rsid w:val="00C70AD7"/>
    <w:rsid w:val="00C70B15"/>
    <w:rsid w:val="00C70F76"/>
    <w:rsid w:val="00C714A2"/>
    <w:rsid w:val="00C7179F"/>
    <w:rsid w:val="00C725E4"/>
    <w:rsid w:val="00C727CF"/>
    <w:rsid w:val="00C72D44"/>
    <w:rsid w:val="00C735FE"/>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297D"/>
    <w:rsid w:val="00CB30F6"/>
    <w:rsid w:val="00CB3801"/>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676"/>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3B1A"/>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5A8F"/>
    <w:rsid w:val="00CF63E5"/>
    <w:rsid w:val="00CF6687"/>
    <w:rsid w:val="00CF66C1"/>
    <w:rsid w:val="00CF66FF"/>
    <w:rsid w:val="00CF705D"/>
    <w:rsid w:val="00CF7B33"/>
    <w:rsid w:val="00D0002F"/>
    <w:rsid w:val="00D00392"/>
    <w:rsid w:val="00D00B14"/>
    <w:rsid w:val="00D01D6B"/>
    <w:rsid w:val="00D021AA"/>
    <w:rsid w:val="00D0274C"/>
    <w:rsid w:val="00D029A4"/>
    <w:rsid w:val="00D02A85"/>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BF"/>
    <w:rsid w:val="00D134FE"/>
    <w:rsid w:val="00D137B6"/>
    <w:rsid w:val="00D1486F"/>
    <w:rsid w:val="00D14BB3"/>
    <w:rsid w:val="00D1501C"/>
    <w:rsid w:val="00D1581F"/>
    <w:rsid w:val="00D159D2"/>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2A32"/>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6FF"/>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84"/>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3C53"/>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23A"/>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D2D"/>
    <w:rsid w:val="00DE12AF"/>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4DF9"/>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3329"/>
    <w:rsid w:val="00E3410D"/>
    <w:rsid w:val="00E34557"/>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A7E"/>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5325"/>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2FC"/>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5C59"/>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033"/>
    <w:rsid w:val="00F861A6"/>
    <w:rsid w:val="00F86AF6"/>
    <w:rsid w:val="00F86F43"/>
    <w:rsid w:val="00F870AB"/>
    <w:rsid w:val="00F874F9"/>
    <w:rsid w:val="00F87CD9"/>
    <w:rsid w:val="00F87DD0"/>
    <w:rsid w:val="00F87DF1"/>
    <w:rsid w:val="00F9024D"/>
    <w:rsid w:val="00F91082"/>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97945"/>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8F9"/>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B1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35237</Words>
  <Characters>20086</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A.Statkus</dc:creator>
  <cp:lastModifiedBy>Neringa Degienė</cp:lastModifiedBy>
  <cp:revision>2</cp:revision>
  <cp:lastPrinted>2024-06-20T11:10:00Z</cp:lastPrinted>
  <dcterms:created xsi:type="dcterms:W3CDTF">2025-09-19T10:38:00Z</dcterms:created>
  <dcterms:modified xsi:type="dcterms:W3CDTF">2025-09-19T10:38:00Z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